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02" w:rsidRDefault="00755302" w:rsidP="00755302">
      <w:pPr>
        <w:spacing w:after="0"/>
        <w:jc w:val="center"/>
      </w:pPr>
    </w:p>
    <w:p w:rsidR="00755302" w:rsidRDefault="00755302" w:rsidP="00755302">
      <w:pPr>
        <w:spacing w:after="0"/>
        <w:jc w:val="center"/>
      </w:pPr>
      <w:r>
        <w:t xml:space="preserve">План 2022-2023 год </w:t>
      </w:r>
    </w:p>
    <w:p w:rsidR="00755302" w:rsidRDefault="00755302" w:rsidP="007553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53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064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Воспитательная система работы классного руководителя</w:t>
      </w:r>
    </w:p>
    <w:p w:rsidR="00755302" w:rsidRDefault="00755302" w:rsidP="00755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4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как основа формирования гражданского самосознания и социальной значимости</w:t>
      </w:r>
      <w:r w:rsidRPr="00C06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302" w:rsidRDefault="00755302" w:rsidP="007553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6400">
        <w:rPr>
          <w:rFonts w:ascii="Times New Roman" w:hAnsi="Times New Roman" w:cs="Times New Roman"/>
          <w:b/>
          <w:sz w:val="24"/>
          <w:szCs w:val="24"/>
        </w:rPr>
        <w:t>Цель:</w:t>
      </w:r>
      <w:r w:rsidRPr="00C06400">
        <w:rPr>
          <w:rFonts w:ascii="Times New Roman" w:hAnsi="Times New Roman" w:cs="Times New Roman"/>
          <w:sz w:val="24"/>
          <w:szCs w:val="24"/>
        </w:rPr>
        <w:t xml:space="preserve"> 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755302" w:rsidRDefault="00755302" w:rsidP="00755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400">
        <w:rPr>
          <w:rFonts w:ascii="Times New Roman" w:hAnsi="Times New Roman" w:cs="Times New Roman"/>
          <w:b/>
          <w:sz w:val="24"/>
          <w:szCs w:val="24"/>
        </w:rPr>
        <w:t>Задачи МО:</w:t>
      </w:r>
      <w:r w:rsidRPr="00C06400">
        <w:rPr>
          <w:rFonts w:ascii="Times New Roman" w:hAnsi="Times New Roman" w:cs="Times New Roman"/>
          <w:sz w:val="24"/>
          <w:szCs w:val="24"/>
        </w:rPr>
        <w:t xml:space="preserve"> 1. Создать условия для непрерывного повышения профессиональной компетенции классных руководителей. </w:t>
      </w:r>
    </w:p>
    <w:p w:rsidR="00755302" w:rsidRDefault="00755302" w:rsidP="00755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400">
        <w:rPr>
          <w:rFonts w:ascii="Times New Roman" w:hAnsi="Times New Roman" w:cs="Times New Roman"/>
          <w:sz w:val="24"/>
          <w:szCs w:val="24"/>
        </w:rPr>
        <w:t xml:space="preserve">2. Оказание помощи классному руководителю в совершенствовании форм и методов организации воспитательной работы класса. </w:t>
      </w:r>
    </w:p>
    <w:p w:rsidR="00755302" w:rsidRDefault="00755302" w:rsidP="00755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400">
        <w:rPr>
          <w:rFonts w:ascii="Times New Roman" w:hAnsi="Times New Roman" w:cs="Times New Roman"/>
          <w:sz w:val="24"/>
          <w:szCs w:val="24"/>
        </w:rPr>
        <w:t xml:space="preserve">3. Организация условий </w:t>
      </w:r>
      <w:proofErr w:type="spellStart"/>
      <w:r w:rsidRPr="00C0640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06400">
        <w:rPr>
          <w:rFonts w:ascii="Times New Roman" w:hAnsi="Times New Roman" w:cs="Times New Roman"/>
          <w:sz w:val="24"/>
          <w:szCs w:val="24"/>
        </w:rPr>
        <w:t xml:space="preserve"> для успешного обучения и воспитания учащихся. </w:t>
      </w:r>
    </w:p>
    <w:p w:rsidR="00755302" w:rsidRDefault="00755302" w:rsidP="00755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400">
        <w:rPr>
          <w:rFonts w:ascii="Times New Roman" w:hAnsi="Times New Roman" w:cs="Times New Roman"/>
          <w:sz w:val="24"/>
          <w:szCs w:val="24"/>
        </w:rPr>
        <w:t xml:space="preserve">4. Содействовать активному внедрению интерактивных форм работы с обучающимися и их родителями. </w:t>
      </w:r>
    </w:p>
    <w:p w:rsidR="00755302" w:rsidRDefault="00755302" w:rsidP="00755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400">
        <w:rPr>
          <w:rFonts w:ascii="Times New Roman" w:hAnsi="Times New Roman" w:cs="Times New Roman"/>
          <w:sz w:val="24"/>
          <w:szCs w:val="24"/>
        </w:rPr>
        <w:t xml:space="preserve">5. Стимулировать инициативу и творчество классных руководителей, активизировать их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302" w:rsidRDefault="00755302" w:rsidP="00755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400">
        <w:rPr>
          <w:rFonts w:ascii="Times New Roman" w:hAnsi="Times New Roman" w:cs="Times New Roman"/>
          <w:sz w:val="24"/>
          <w:szCs w:val="24"/>
        </w:rPr>
        <w:t xml:space="preserve"> 6. Изучение и обобщение интересного опыта работы классного руководителя.</w:t>
      </w:r>
    </w:p>
    <w:p w:rsidR="00755302" w:rsidRPr="00C06400" w:rsidRDefault="00755302" w:rsidP="0075530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50D78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Методическая тема: </w:t>
      </w:r>
      <w:r w:rsidRPr="00C50D78">
        <w:rPr>
          <w:rFonts w:ascii="Times New Roman" w:hAnsi="Times New Roman" w:cs="Times New Roman"/>
          <w:b/>
          <w:sz w:val="24"/>
          <w:szCs w:val="24"/>
        </w:rPr>
        <w:t xml:space="preserve">Воспитательная </w:t>
      </w:r>
      <w:r w:rsidRPr="00C064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система работы классного руководителя как основа формирования гражданского самосознания и социальной значимости</w:t>
      </w:r>
      <w:r w:rsidRPr="00C064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7A5620" w:rsidRDefault="007A5620"/>
    <w:tbl>
      <w:tblPr>
        <w:tblStyle w:val="a5"/>
        <w:tblW w:w="15134" w:type="dxa"/>
        <w:tblInd w:w="0" w:type="dxa"/>
        <w:tblLook w:val="04A0" w:firstRow="1" w:lastRow="0" w:firstColumn="1" w:lastColumn="0" w:noHBand="0" w:noVBand="1"/>
      </w:tblPr>
      <w:tblGrid>
        <w:gridCol w:w="1178"/>
        <w:gridCol w:w="13956"/>
      </w:tblGrid>
      <w:tr w:rsidR="00755302" w:rsidTr="0075530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02" w:rsidRDefault="0075530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02" w:rsidRDefault="0075530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заседаний</w:t>
            </w:r>
          </w:p>
        </w:tc>
      </w:tr>
      <w:tr w:rsidR="00755302" w:rsidTr="00755302">
        <w:trPr>
          <w:trHeight w:val="268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02" w:rsidRDefault="0075530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02" w:rsidRDefault="00755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заседания: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Педагогика поддержки ребёнка: взаимодействие школы, семьи и социума по профилактике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поведения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-профилактической работы.</w:t>
            </w:r>
          </w:p>
          <w:p w:rsidR="00755302" w:rsidRDefault="0075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классных руководителей установку на необходимость педагогической поддержки в работе с детьми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(детей склонных  к: употреблению ПАВ, конфликтам, суициду, правонарушениям, проявляющих экстремистские наклонности) поведения.</w:t>
            </w:r>
          </w:p>
          <w:p w:rsidR="00755302" w:rsidRDefault="0075530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Форма проведения:</w:t>
            </w:r>
            <w:r>
              <w:rPr>
                <w:lang w:eastAsia="en-US"/>
              </w:rPr>
              <w:t xml:space="preserve"> теоретический семинар </w:t>
            </w:r>
          </w:p>
          <w:p w:rsidR="00755302" w:rsidRDefault="00755302">
            <w:pPr>
              <w:pStyle w:val="c10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Своевременное раннее выявление детей, оказавшихся в трудной жизненной ситуации в случаях жестокого обращения с детьми и оказание им оперативной помощи.</w:t>
            </w:r>
          </w:p>
          <w:p w:rsidR="00755302" w:rsidRDefault="00755302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и их профилактика.</w:t>
            </w:r>
          </w:p>
        </w:tc>
      </w:tr>
      <w:tr w:rsidR="00755302" w:rsidTr="00755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02" w:rsidRDefault="0075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02" w:rsidRDefault="00755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заседания: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и раннее выявление насилия в семье, жестокого обращения в семье». Профилактика суицидального поведения несовершеннолетних».</w:t>
            </w:r>
          </w:p>
          <w:p w:rsidR="00755302" w:rsidRDefault="00755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формировать у классных руководителей установку на необходимость педагогической поддержки в работе с детьми 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(детей склонных к: употреблению ПАВ, конфликтам, суициду, правонарушениям, проявляющих экстремистские наклонности) поведения.</w:t>
            </w:r>
          </w:p>
          <w:p w:rsidR="00755302" w:rsidRDefault="007553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lang w:eastAsia="ru-RU"/>
              </w:rPr>
              <w:lastRenderedPageBreak/>
              <w:t>Особенности развития и поведения ребёнка, подвергающегося жестокому обращению. Как предотвратить жестокое обращение с ребёнком.</w:t>
            </w:r>
          </w:p>
          <w:p w:rsidR="00755302" w:rsidRDefault="007553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как одно из негативных явлений в детской среде. </w:t>
            </w:r>
            <w:proofErr w:type="spellStart"/>
            <w:r>
              <w:rPr>
                <w:rFonts w:ascii="Times New Roman" w:hAnsi="Times New Roman" w:cs="Times New Roman"/>
              </w:rPr>
              <w:t>Буллинг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школе: что делать родителю и ребёнку.</w:t>
            </w:r>
          </w:p>
          <w:p w:rsidR="00755302" w:rsidRDefault="007553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lang w:eastAsia="ru-RU"/>
              </w:rPr>
              <w:t>Выявление ранних суицидальных признаков и профилактика суицидального поведения.</w:t>
            </w:r>
          </w:p>
          <w:p w:rsidR="00755302" w:rsidRDefault="007553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ВИЧ инфекция профилактика. Как работать с </w:t>
            </w:r>
            <w:proofErr w:type="gramStart"/>
            <w:r>
              <w:rPr>
                <w:rFonts w:ascii="Times New Roman" w:hAnsi="Times New Roman" w:cs="Times New Roman"/>
              </w:rPr>
              <w:t>ВИЧ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инфицированным ребёнком.</w:t>
            </w:r>
          </w:p>
          <w:p w:rsidR="00755302" w:rsidRDefault="007553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Самовольный уход из семьи и школы. Алгоритм работы с детьми, уходящими из дому.</w:t>
            </w:r>
          </w:p>
          <w:p w:rsidR="00755302" w:rsidRDefault="007553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Особенности работы педагогов с детьми мигрантов.</w:t>
            </w:r>
          </w:p>
          <w:p w:rsidR="00755302" w:rsidRDefault="0075530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02" w:rsidTr="00755302">
        <w:trPr>
          <w:trHeight w:val="296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02" w:rsidRDefault="00755302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02" w:rsidRDefault="00755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«Об эффективности воспитательных мероприятий, связанных с профилактикой агрессивного поведения». «Алгоритм работы с детьми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поведения».</w:t>
            </w:r>
          </w:p>
          <w:p w:rsidR="00755302" w:rsidRDefault="0075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классных руководителей установку на необходимость педагогической поддержки в работе с детьми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(детей склонных к: употреблению ПАВ, конфликтам, суициду, правонарушениям, проявляющих экстремистские наклонности) поведения.</w:t>
            </w:r>
          </w:p>
          <w:p w:rsidR="00755302" w:rsidRDefault="00755302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Форма проведения:</w:t>
            </w:r>
            <w:r>
              <w:rPr>
                <w:lang w:eastAsia="en-US"/>
              </w:rPr>
              <w:t xml:space="preserve"> заседание</w:t>
            </w:r>
          </w:p>
          <w:p w:rsidR="00755302" w:rsidRDefault="007553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1.«Девиантное поведение, его основные формы, социально-педагогические причины отклоняющегося поведения школьников. Педагогическая коррекция </w:t>
            </w:r>
            <w:proofErr w:type="spellStart"/>
            <w:r>
              <w:rPr>
                <w:color w:val="000000"/>
                <w:lang w:eastAsia="en-US"/>
              </w:rPr>
              <w:t>девиантного</w:t>
            </w:r>
            <w:proofErr w:type="spellEnd"/>
            <w:r>
              <w:rPr>
                <w:color w:val="000000"/>
                <w:lang w:eastAsia="en-US"/>
              </w:rPr>
              <w:t xml:space="preserve"> поведения школьников в воспитательном процессе</w:t>
            </w:r>
            <w:proofErr w:type="gramStart"/>
            <w:r>
              <w:rPr>
                <w:color w:val="000000"/>
                <w:lang w:eastAsia="en-US"/>
              </w:rPr>
              <w:t xml:space="preserve">.» </w:t>
            </w:r>
            <w:proofErr w:type="gramEnd"/>
          </w:p>
          <w:p w:rsidR="00755302" w:rsidRDefault="007553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2.«Методы и приёмы в работе воспитателей с проблемными детьми»  </w:t>
            </w:r>
          </w:p>
          <w:p w:rsidR="00755302" w:rsidRDefault="0075530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3.«Основные причины правонарушений, бродяжничества, безнадзорности. </w:t>
            </w:r>
          </w:p>
        </w:tc>
      </w:tr>
      <w:tr w:rsidR="00755302" w:rsidTr="00755302">
        <w:trPr>
          <w:trHeight w:val="325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02" w:rsidRDefault="007553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1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02" w:rsidRDefault="00755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заседания: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«Роль классного руководителя в социально - педагогическом сопровождении одаренных детей»</w:t>
            </w:r>
          </w:p>
          <w:p w:rsidR="00755302" w:rsidRDefault="0075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психолого-педагогической компетентности классного руководителя при организации работы с одаренными детьми</w:t>
            </w:r>
          </w:p>
          <w:p w:rsidR="00755302" w:rsidRDefault="0075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лекция</w:t>
            </w:r>
          </w:p>
          <w:p w:rsidR="00755302" w:rsidRDefault="00755302" w:rsidP="00755302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Одарённый ребёнок.</w:t>
            </w:r>
          </w:p>
          <w:p w:rsidR="00755302" w:rsidRDefault="00755302" w:rsidP="00755302">
            <w:pPr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и методы работы классного руководителя с одаренными детьми </w:t>
            </w:r>
          </w:p>
          <w:p w:rsidR="00755302" w:rsidRDefault="00755302">
            <w:pPr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</w:t>
            </w:r>
            <w:r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«Психологическое здоровье учащихся».</w:t>
            </w:r>
          </w:p>
          <w:p w:rsidR="00755302" w:rsidRDefault="0075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Знакомство Перечень ресурсов, которые могут быть рекомендованы для учителей и педагогов дополнительного образования для организации досуговой/воспитательной деятельности.</w:t>
            </w:r>
          </w:p>
          <w:p w:rsidR="00755302" w:rsidRDefault="00755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https://www.irro.ru/?id=4675</w:t>
              </w:r>
            </w:hyperlink>
          </w:p>
          <w:p w:rsidR="00755302" w:rsidRDefault="007553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302" w:rsidTr="0075530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02" w:rsidRDefault="0075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02" w:rsidRDefault="00755302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заседания: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«Секреты успешности классного 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55302" w:rsidRDefault="00755302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и профессионального мастерства классного руководителя.</w:t>
            </w:r>
          </w:p>
          <w:p w:rsidR="00755302" w:rsidRDefault="0075530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- безопасность.</w:t>
            </w:r>
          </w:p>
          <w:p w:rsidR="00755302" w:rsidRDefault="00755302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суицидов.</w:t>
            </w:r>
          </w:p>
          <w:p w:rsidR="00755302" w:rsidRDefault="0075530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Секреты успешного классного руководителя.</w:t>
            </w:r>
          </w:p>
          <w:p w:rsidR="00755302" w:rsidRDefault="00755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302" w:rsidRDefault="00755302" w:rsidP="00755302">
      <w:pPr>
        <w:rPr>
          <w:rFonts w:ascii="Times New Roman" w:hAnsi="Times New Roman" w:cs="Times New Roman"/>
          <w:sz w:val="36"/>
          <w:szCs w:val="36"/>
        </w:rPr>
      </w:pPr>
    </w:p>
    <w:p w:rsidR="00755302" w:rsidRDefault="00755302" w:rsidP="00755302">
      <w:pPr>
        <w:tabs>
          <w:tab w:val="left" w:pos="1044"/>
        </w:tabs>
        <w:rPr>
          <w:rFonts w:ascii="Times New Roman" w:hAnsi="Times New Roman" w:cs="Times New Roman"/>
          <w:sz w:val="36"/>
          <w:szCs w:val="36"/>
        </w:rPr>
      </w:pPr>
    </w:p>
    <w:p w:rsidR="00755302" w:rsidRDefault="00755302" w:rsidP="00755302">
      <w:pPr>
        <w:tabs>
          <w:tab w:val="left" w:pos="178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</w:p>
    <w:p w:rsidR="00755302" w:rsidRDefault="00755302"/>
    <w:p w:rsidR="00755302" w:rsidRDefault="00755302"/>
    <w:p w:rsidR="00755302" w:rsidRDefault="00755302"/>
    <w:p w:rsidR="00755302" w:rsidRDefault="00755302"/>
    <w:p w:rsidR="00755302" w:rsidRDefault="00755302"/>
    <w:p w:rsidR="00755302" w:rsidRDefault="00755302"/>
    <w:p w:rsidR="00755302" w:rsidRDefault="00755302"/>
    <w:p w:rsidR="00755302" w:rsidRDefault="00755302"/>
    <w:p w:rsidR="00755302" w:rsidRDefault="00755302"/>
    <w:p w:rsidR="00755302" w:rsidRDefault="00755302"/>
    <w:p w:rsidR="00755302" w:rsidRDefault="00755302"/>
    <w:p w:rsidR="00755302" w:rsidRDefault="00755302"/>
    <w:p w:rsidR="00755302" w:rsidRDefault="00755302"/>
    <w:p w:rsidR="00755302" w:rsidRDefault="00755302">
      <w:r>
        <w:t xml:space="preserve">2021-2022 </w:t>
      </w:r>
      <w:proofErr w:type="spellStart"/>
      <w:r>
        <w:t>уч</w:t>
      </w:r>
      <w:proofErr w:type="spellEnd"/>
      <w:r>
        <w:t xml:space="preserve"> год</w:t>
      </w:r>
    </w:p>
    <w:p w:rsidR="00755302" w:rsidRDefault="00755302"/>
    <w:p w:rsidR="00755302" w:rsidRDefault="00755302" w:rsidP="00755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системной комплексной работы по формированию моральных качеств,</w:t>
      </w:r>
    </w:p>
    <w:p w:rsidR="00755302" w:rsidRDefault="00755302" w:rsidP="007553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гражданской сознательности, сохранению и укреплению здоровья учащихся в школе.</w:t>
      </w:r>
    </w:p>
    <w:p w:rsidR="00755302" w:rsidRDefault="00755302" w:rsidP="00755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755302" w:rsidRDefault="00755302" w:rsidP="00755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активной жизнедеятельности обучающихся, гражданского самоопределения и самореализации, максимального удовлетворения потребностей в интеллектуальном, культурном, физическом и нравственном развитии.</w:t>
      </w:r>
    </w:p>
    <w:p w:rsidR="00755302" w:rsidRDefault="00755302" w:rsidP="007553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</w:p>
    <w:p w:rsidR="00755302" w:rsidRDefault="00755302" w:rsidP="007553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Оказание  помощи классному руководителю в совершенствовании форм и методов организации воспитательной работы класса.</w:t>
      </w:r>
    </w:p>
    <w:p w:rsidR="00755302" w:rsidRDefault="00755302" w:rsidP="007553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у классных  руководителей теоретической и практической базы для моделирования системы воспитания в классе.</w:t>
      </w:r>
    </w:p>
    <w:p w:rsidR="00755302" w:rsidRDefault="00755302" w:rsidP="007553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Усиление влияния школы на социализацию личности школьника, его адаптацию к современным экономическим условиям, самоопределение в будущей профессии.</w:t>
      </w:r>
    </w:p>
    <w:p w:rsidR="00755302" w:rsidRDefault="00755302" w:rsidP="007553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Организация условий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успешного обучения и воспитания учащихся.</w:t>
      </w:r>
    </w:p>
    <w:p w:rsidR="00755302" w:rsidRDefault="00755302" w:rsidP="007553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Изучение и обобщение интересного опыта работы классного руководителя.</w:t>
      </w:r>
    </w:p>
    <w:p w:rsidR="00755302" w:rsidRDefault="00755302" w:rsidP="0075530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 </w:t>
      </w:r>
    </w:p>
    <w:p w:rsidR="00755302" w:rsidRDefault="00755302" w:rsidP="0075530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Методическая тема: </w:t>
      </w:r>
    </w:p>
    <w:p w:rsidR="00755302" w:rsidRDefault="00755302" w:rsidP="007553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системной комплексной работы по формированию моральных качеств, гражданской сознательности, сохранению и укреплению здоровья учащихся в школе в условиях эпидемиологической ситуации.</w:t>
      </w:r>
    </w:p>
    <w:p w:rsidR="00755302" w:rsidRDefault="00755302" w:rsidP="0075530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План работы</w:t>
      </w:r>
    </w:p>
    <w:tbl>
      <w:tblPr>
        <w:tblStyle w:val="a5"/>
        <w:tblW w:w="14283" w:type="dxa"/>
        <w:tblInd w:w="0" w:type="dxa"/>
        <w:tblLook w:val="04A0" w:firstRow="1" w:lastRow="0" w:firstColumn="1" w:lastColumn="0" w:noHBand="0" w:noVBand="1"/>
      </w:tblPr>
      <w:tblGrid>
        <w:gridCol w:w="1178"/>
        <w:gridCol w:w="13105"/>
      </w:tblGrid>
      <w:tr w:rsidR="0090245F" w:rsidTr="0090245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F" w:rsidRDefault="0090245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F" w:rsidRDefault="0090245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заседаний</w:t>
            </w:r>
          </w:p>
        </w:tc>
      </w:tr>
      <w:tr w:rsidR="0090245F" w:rsidTr="0090245F">
        <w:trPr>
          <w:trHeight w:val="382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F" w:rsidRDefault="0090245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F" w:rsidRDefault="00902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работа классного руководителя среди несовершеннолетних. Формирование ответственного и безопасного поведения, культуры здорового образа жизни.</w:t>
            </w:r>
          </w:p>
          <w:p w:rsidR="0090245F" w:rsidRDefault="0090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классных руководителей установку на необходимость педагогической поддержки в работе с детьми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(детей склонных  к: употреблению ПАВ, конфликтам, суициду, правонарушениям, проявляющих экстремистские наклонности) поведения.</w:t>
            </w:r>
          </w:p>
          <w:p w:rsidR="0090245F" w:rsidRDefault="0090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онлайн-лекция</w:t>
            </w:r>
          </w:p>
          <w:p w:rsidR="0090245F" w:rsidRDefault="0090245F" w:rsidP="0075530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преодоления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Профилактика стресса у учащихся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45F" w:rsidRDefault="0090245F" w:rsidP="0075530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 педагогического взаимодействия с учащимися,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ТЖС.</w:t>
            </w:r>
          </w:p>
          <w:p w:rsidR="0090245F" w:rsidRDefault="0090245F" w:rsidP="0075530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среди подростков.</w:t>
            </w:r>
          </w:p>
          <w:p w:rsidR="0090245F" w:rsidRPr="0090245F" w:rsidRDefault="0090245F" w:rsidP="0090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 Профилактика экстремизма и терроризма среди учащихся. «Роль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обеспечении безопасности обучающихся в сетях Интернета».</w:t>
            </w:r>
          </w:p>
        </w:tc>
      </w:tr>
      <w:tr w:rsidR="0090245F" w:rsidTr="0090245F">
        <w:trPr>
          <w:trHeight w:val="112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F" w:rsidRDefault="0090245F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1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F" w:rsidRDefault="009024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«Классное руководство как ядро системы воспитания»</w:t>
            </w:r>
          </w:p>
          <w:p w:rsidR="0090245F" w:rsidRDefault="00902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повышение уровня профессиональной компетентности педагога, занимающегося проблемами воспитания, эффективного выбора современных форм проведения классных часов, направленных на развитие и воспитание личности гражданина России.</w:t>
            </w:r>
          </w:p>
          <w:p w:rsidR="0090245F" w:rsidRDefault="00902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заседание</w:t>
            </w:r>
          </w:p>
          <w:p w:rsidR="0090245F" w:rsidRDefault="00902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245F" w:rsidRDefault="00902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245F" w:rsidRPr="0090245F" w:rsidRDefault="0090245F" w:rsidP="0090245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45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90245F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902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45F" w:rsidRPr="0090245F" w:rsidRDefault="0090245F" w:rsidP="0090245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толерантности, культуры мира и межнационального согласия в школьной среде.</w:t>
            </w:r>
          </w:p>
        </w:tc>
      </w:tr>
      <w:tr w:rsidR="0090245F" w:rsidTr="0090245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F" w:rsidRDefault="0090245F">
            <w:pPr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Февраль </w:t>
            </w:r>
          </w:p>
        </w:tc>
        <w:tc>
          <w:tcPr>
            <w:tcW w:w="1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F" w:rsidRDefault="0090245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Тема: 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Использование этических  бесед и диалогов как средство повышения  духовно-нравственного воспитания обучающихся</w:t>
            </w:r>
          </w:p>
          <w:p w:rsidR="0090245F" w:rsidRDefault="0090245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повышение психолого-педагогической  компетентности  классного руководителя при организации духовно-нравственного воспитания учащихся.</w:t>
            </w:r>
          </w:p>
          <w:p w:rsidR="0090245F" w:rsidRDefault="0090245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Форма проведения: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практикум</w:t>
            </w:r>
          </w:p>
          <w:p w:rsidR="0090245F" w:rsidRDefault="0090245F" w:rsidP="0075530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 школе».  Профилактика деструктивного поведения».</w:t>
            </w:r>
          </w:p>
          <w:p w:rsidR="0090245F" w:rsidRDefault="0090245F" w:rsidP="0075530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Проблемы духовно-нравственного воспитания школьников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0245F" w:rsidRDefault="0090245F" w:rsidP="00755302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работы классного руководителя по правовому воспитанию.</w:t>
            </w:r>
          </w:p>
          <w:p w:rsidR="0090245F" w:rsidRDefault="0090245F" w:rsidP="00755302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lastRenderedPageBreak/>
              <w:t>Информационный час – одна из действенных форм гражданско-патриотического воспитания.  </w:t>
            </w:r>
          </w:p>
        </w:tc>
      </w:tr>
      <w:tr w:rsidR="0090245F" w:rsidTr="0090245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F" w:rsidRDefault="0090245F">
            <w:pPr>
              <w:spacing w:after="160"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F" w:rsidRDefault="009024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Современные воспитательные технологии</w:t>
            </w:r>
          </w:p>
          <w:p w:rsidR="0090245F" w:rsidRDefault="0090245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овладение новыми методами и приемами воспитания в рамках классного руководства. </w:t>
            </w:r>
          </w:p>
          <w:p w:rsidR="0090245F" w:rsidRDefault="00902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доклад</w:t>
            </w:r>
          </w:p>
          <w:p w:rsidR="0090245F" w:rsidRDefault="0090245F" w:rsidP="0075530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законопослушного поведения обучающихся через систему взаимодействия с заинтересованными субъектами профилактики.</w:t>
            </w:r>
          </w:p>
          <w:p w:rsidR="0090245F" w:rsidRDefault="0090245F" w:rsidP="00755302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Современные воспитательные технологии: их применение в воспитательной деятельности. </w:t>
            </w:r>
          </w:p>
          <w:p w:rsidR="0090245F" w:rsidRPr="0090245F" w:rsidRDefault="0090245F" w:rsidP="0090245F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55302" w:rsidRDefault="00755302" w:rsidP="00755302">
      <w:pPr>
        <w:rPr>
          <w:rFonts w:ascii="Times New Roman" w:hAnsi="Times New Roman" w:cs="Times New Roman"/>
          <w:sz w:val="36"/>
          <w:szCs w:val="36"/>
        </w:rPr>
      </w:pPr>
    </w:p>
    <w:p w:rsidR="00755302" w:rsidRDefault="0090245F" w:rsidP="00755302">
      <w:pPr>
        <w:tabs>
          <w:tab w:val="left" w:pos="104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0245F" w:rsidRDefault="0090245F" w:rsidP="00755302">
      <w:pPr>
        <w:tabs>
          <w:tab w:val="left" w:pos="1044"/>
        </w:tabs>
        <w:rPr>
          <w:rFonts w:ascii="Times New Roman" w:hAnsi="Times New Roman" w:cs="Times New Roman"/>
          <w:sz w:val="36"/>
          <w:szCs w:val="36"/>
        </w:rPr>
      </w:pPr>
    </w:p>
    <w:p w:rsidR="0090245F" w:rsidRDefault="0090245F" w:rsidP="00755302">
      <w:pPr>
        <w:tabs>
          <w:tab w:val="left" w:pos="1044"/>
        </w:tabs>
        <w:rPr>
          <w:rFonts w:ascii="Times New Roman" w:hAnsi="Times New Roman" w:cs="Times New Roman"/>
          <w:sz w:val="36"/>
          <w:szCs w:val="36"/>
        </w:rPr>
      </w:pPr>
    </w:p>
    <w:p w:rsidR="0090245F" w:rsidRDefault="0090245F" w:rsidP="00755302">
      <w:pPr>
        <w:tabs>
          <w:tab w:val="left" w:pos="1044"/>
        </w:tabs>
        <w:rPr>
          <w:rFonts w:ascii="Times New Roman" w:hAnsi="Times New Roman" w:cs="Times New Roman"/>
          <w:sz w:val="36"/>
          <w:szCs w:val="36"/>
        </w:rPr>
      </w:pPr>
    </w:p>
    <w:p w:rsidR="0090245F" w:rsidRDefault="0090245F" w:rsidP="00755302">
      <w:pPr>
        <w:tabs>
          <w:tab w:val="left" w:pos="1044"/>
        </w:tabs>
        <w:rPr>
          <w:rFonts w:ascii="Times New Roman" w:hAnsi="Times New Roman" w:cs="Times New Roman"/>
          <w:sz w:val="36"/>
          <w:szCs w:val="36"/>
        </w:rPr>
      </w:pPr>
    </w:p>
    <w:p w:rsidR="0090245F" w:rsidRDefault="0090245F" w:rsidP="00755302">
      <w:pPr>
        <w:tabs>
          <w:tab w:val="left" w:pos="1044"/>
        </w:tabs>
        <w:rPr>
          <w:rFonts w:ascii="Times New Roman" w:hAnsi="Times New Roman" w:cs="Times New Roman"/>
          <w:sz w:val="36"/>
          <w:szCs w:val="36"/>
        </w:rPr>
      </w:pPr>
    </w:p>
    <w:p w:rsidR="0090245F" w:rsidRDefault="0090245F" w:rsidP="00755302">
      <w:pPr>
        <w:tabs>
          <w:tab w:val="left" w:pos="1044"/>
        </w:tabs>
        <w:rPr>
          <w:rFonts w:ascii="Times New Roman" w:hAnsi="Times New Roman" w:cs="Times New Roman"/>
          <w:sz w:val="36"/>
          <w:szCs w:val="36"/>
        </w:rPr>
      </w:pPr>
    </w:p>
    <w:p w:rsidR="0090245F" w:rsidRDefault="0090245F" w:rsidP="00755302">
      <w:pPr>
        <w:tabs>
          <w:tab w:val="left" w:pos="1044"/>
        </w:tabs>
        <w:rPr>
          <w:rFonts w:ascii="Times New Roman" w:hAnsi="Times New Roman" w:cs="Times New Roman"/>
          <w:sz w:val="36"/>
          <w:szCs w:val="36"/>
        </w:rPr>
      </w:pPr>
    </w:p>
    <w:p w:rsidR="0090245F" w:rsidRDefault="0090245F" w:rsidP="00755302">
      <w:pPr>
        <w:tabs>
          <w:tab w:val="left" w:pos="1044"/>
        </w:tabs>
        <w:rPr>
          <w:rFonts w:ascii="Times New Roman" w:hAnsi="Times New Roman" w:cs="Times New Roman"/>
          <w:sz w:val="36"/>
          <w:szCs w:val="36"/>
        </w:rPr>
      </w:pPr>
    </w:p>
    <w:p w:rsidR="0090245F" w:rsidRDefault="0090245F" w:rsidP="00755302">
      <w:pPr>
        <w:tabs>
          <w:tab w:val="left" w:pos="1044"/>
        </w:tabs>
        <w:rPr>
          <w:rFonts w:ascii="Times New Roman" w:hAnsi="Times New Roman" w:cs="Times New Roman"/>
          <w:sz w:val="36"/>
          <w:szCs w:val="36"/>
        </w:rPr>
      </w:pPr>
    </w:p>
    <w:p w:rsidR="0090245F" w:rsidRDefault="0090245F" w:rsidP="00755302">
      <w:pPr>
        <w:tabs>
          <w:tab w:val="left" w:pos="104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2020-2021</w:t>
      </w:r>
    </w:p>
    <w:p w:rsidR="0090245F" w:rsidRDefault="0090245F" w:rsidP="0090245F">
      <w:pPr>
        <w:rPr>
          <w:rFonts w:ascii="Times New Roman" w:hAnsi="Times New Roman" w:cs="Times New Roman"/>
          <w:sz w:val="36"/>
          <w:szCs w:val="36"/>
        </w:rPr>
      </w:pPr>
    </w:p>
    <w:p w:rsidR="0090245F" w:rsidRDefault="0090245F" w:rsidP="0090245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«Повышение социальной значимости воспитания, как фактора, способствующего самореализации личности».</w:t>
      </w:r>
    </w:p>
    <w:p w:rsidR="0090245F" w:rsidRDefault="0090245F" w:rsidP="0090245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Воспитательная система работы классного руководителя как основа формирования гражданского самосознания и социальной значимости.</w:t>
      </w:r>
    </w:p>
    <w:p w:rsidR="0090245F" w:rsidRDefault="0090245F" w:rsidP="0090245F">
      <w:pPr>
        <w:rPr>
          <w:rFonts w:ascii="Times New Roman" w:hAnsi="Times New Roman" w:cs="Times New Roman"/>
          <w:sz w:val="36"/>
          <w:szCs w:val="36"/>
        </w:rPr>
      </w:pPr>
    </w:p>
    <w:p w:rsidR="0090245F" w:rsidRDefault="0090245F" w:rsidP="0090245F">
      <w:pPr>
        <w:rPr>
          <w:rFonts w:ascii="Times New Roman" w:hAnsi="Times New Roman" w:cs="Times New Roman"/>
          <w:sz w:val="36"/>
          <w:szCs w:val="36"/>
        </w:rPr>
      </w:pPr>
    </w:p>
    <w:p w:rsidR="0090245F" w:rsidRDefault="0090245F" w:rsidP="00902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 цель школы:</w:t>
      </w:r>
      <w:r>
        <w:rPr>
          <w:rFonts w:ascii="Times New Roman" w:hAnsi="Times New Roman" w:cs="Times New Roman"/>
          <w:sz w:val="28"/>
          <w:szCs w:val="28"/>
        </w:rPr>
        <w:t xml:space="preserve"> создание   условий для формирования духовно развитой, нравственно и физически здоровой личности, способной на сознательный выбор жизненной позиции, умеющей ориентироваться в современных социальных условиях.</w:t>
      </w:r>
    </w:p>
    <w:p w:rsidR="0090245F" w:rsidRDefault="0090245F" w:rsidP="0090245F">
      <w:pPr>
        <w:spacing w:after="0"/>
        <w:ind w:left="-567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Цель МО: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овладение классными руководителями методов и приемов воспитания с учетом современных требований и новых стандартов, создание условий для педагогического мастерства, совершенствования работы каждого классного руководителя. </w:t>
      </w:r>
    </w:p>
    <w:p w:rsidR="0090245F" w:rsidRDefault="0090245F" w:rsidP="009024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МО: </w:t>
      </w:r>
    </w:p>
    <w:p w:rsidR="0090245F" w:rsidRDefault="0090245F" w:rsidP="0090245F">
      <w:pPr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непрерывного повышения профессиональной компетенции классных руководителей.</w:t>
      </w:r>
    </w:p>
    <w:p w:rsidR="0090245F" w:rsidRDefault="0090245F" w:rsidP="0090245F">
      <w:pPr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активному внедрению интерактивных форм работы с обучающимися и их родителями.</w:t>
      </w:r>
    </w:p>
    <w:p w:rsidR="0090245F" w:rsidRDefault="0090245F" w:rsidP="0090245F">
      <w:pPr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90245F" w:rsidRDefault="0090245F" w:rsidP="0090245F">
      <w:pPr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90245F" w:rsidRDefault="0090245F" w:rsidP="0090245F">
      <w:pPr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Внедрять достижения классных руководителей в работу педагогического коллектива.</w:t>
      </w:r>
    </w:p>
    <w:p w:rsidR="0090245F" w:rsidRDefault="0090245F" w:rsidP="009024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Приоритетные направления методической работы: </w:t>
      </w:r>
    </w:p>
    <w:p w:rsidR="0090245F" w:rsidRDefault="0090245F" w:rsidP="00902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Повышение теоретического и  методического уровня подготовки классных руководителей по вопросам психологии и педагогики воспитательной работы. </w:t>
      </w:r>
    </w:p>
    <w:p w:rsidR="0090245F" w:rsidRDefault="0090245F" w:rsidP="00902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2.Информирование о нормативно-правовой базе, регулирующей работу классных руководителей в рамках приоритетного национального проекта «Образование». </w:t>
      </w:r>
    </w:p>
    <w:p w:rsidR="0090245F" w:rsidRDefault="0090245F" w:rsidP="00902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Обобщение, систематизация и распространение передового педагогического опыта. </w:t>
      </w:r>
    </w:p>
    <w:p w:rsidR="0090245F" w:rsidRDefault="0090245F" w:rsidP="00902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4.Вооружение классных руководителей современными воспитательными технологиями и знаниями современных форм и методов работы.   </w:t>
      </w:r>
    </w:p>
    <w:p w:rsidR="0090245F" w:rsidRDefault="0090245F" w:rsidP="009024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Методическая тема: </w:t>
      </w:r>
    </w:p>
    <w:p w:rsidR="0090245F" w:rsidRDefault="0090245F" w:rsidP="0090245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«Профессиональная мобильность классного руководителя как условие эффективности воспитания и развития конкурентоспособной личности».</w:t>
      </w:r>
    </w:p>
    <w:p w:rsidR="0090245F" w:rsidRDefault="0090245F" w:rsidP="009024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План работы</w:t>
      </w:r>
    </w:p>
    <w:tbl>
      <w:tblPr>
        <w:tblStyle w:val="a5"/>
        <w:tblW w:w="14567" w:type="dxa"/>
        <w:tblInd w:w="0" w:type="dxa"/>
        <w:tblLook w:val="04A0" w:firstRow="1" w:lastRow="0" w:firstColumn="1" w:lastColumn="0" w:noHBand="0" w:noVBand="1"/>
      </w:tblPr>
      <w:tblGrid>
        <w:gridCol w:w="1178"/>
        <w:gridCol w:w="13389"/>
      </w:tblGrid>
      <w:tr w:rsidR="0090245F" w:rsidTr="0090245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F" w:rsidRDefault="0090245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F" w:rsidRDefault="0090245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заседаний</w:t>
            </w:r>
          </w:p>
        </w:tc>
      </w:tr>
      <w:tr w:rsidR="0090245F" w:rsidTr="0090245F">
        <w:trPr>
          <w:trHeight w:val="382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F" w:rsidRDefault="0090245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F" w:rsidRDefault="00902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классного руководителя по профилактике безнадзорности, правонарушений, наркомании, токсикомании и алкоголизма среди несовершеннолетних. Формирование ответственного и безопасного поведения, культуры здорового образа жизни.</w:t>
            </w:r>
          </w:p>
          <w:p w:rsidR="0090245F" w:rsidRDefault="0090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классных руководителей установку на необходимость педагогической поддержки в работе с детьми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(детей склонных  к: употреблению ПАВ, конфликтам, суициду, правонарушениям, проявляющих экстремистские наклонности) поведения.</w:t>
            </w:r>
          </w:p>
          <w:p w:rsidR="0090245F" w:rsidRDefault="0090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</w:p>
          <w:p w:rsidR="0090245F" w:rsidRDefault="0090245F" w:rsidP="0090245F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1.Принципы и методы профилактической работы в школе с учащимися, требующими постоянного педагогического внимания.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Профилактика вредных привычек и формирование культуры ЗОЖ.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формы занятий по безопасному и ответственному поведению учащихся.</w:t>
            </w:r>
          </w:p>
          <w:p w:rsidR="0090245F" w:rsidRDefault="0090245F" w:rsidP="0090245F">
            <w:pPr>
              <w:pStyle w:val="a4"/>
              <w:numPr>
                <w:ilvl w:val="0"/>
                <w:numId w:val="14"/>
              </w:numPr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Тревожность и агрессивность в подростковом возрасте.</w:t>
            </w:r>
            <w:r>
              <w:t xml:space="preserve"> </w:t>
            </w:r>
          </w:p>
          <w:p w:rsidR="0090245F" w:rsidRDefault="0090245F" w:rsidP="0090245F">
            <w:pPr>
              <w:pStyle w:val="a4"/>
              <w:numPr>
                <w:ilvl w:val="0"/>
                <w:numId w:val="14"/>
              </w:numPr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проведения мониторинга обучающихся по выявлению подростков, причисляющих себя к неформальным молодёжным объединениям, проявляющим экстремистские взгляды и иное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поведение».</w:t>
            </w:r>
          </w:p>
          <w:p w:rsidR="0090245F" w:rsidRDefault="0090245F" w:rsidP="0090245F">
            <w:pPr>
              <w:pStyle w:val="a4"/>
              <w:numPr>
                <w:ilvl w:val="0"/>
                <w:numId w:val="14"/>
              </w:numPr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Алгоритм действий для педагогов по раннему выявлению и реагированию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деструктивное поведение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проявляющееся под воздействием информации негативного характера, распространяемой в сети Интернет</w:t>
            </w:r>
          </w:p>
          <w:p w:rsidR="0090245F" w:rsidRDefault="0090245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5F" w:rsidTr="0090245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F" w:rsidRDefault="0090245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F" w:rsidRDefault="00902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Воспитание и социализация: Организация эффективной работы с учащимися.</w:t>
            </w:r>
          </w:p>
          <w:p w:rsidR="0090245F" w:rsidRDefault="00902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Повышение профессиональных компетенций педагогических работников в вопросах организации эффективного воспитательного процесса в образовательных организациях и успешной социализации учащихся.</w:t>
            </w:r>
          </w:p>
          <w:p w:rsidR="0090245F" w:rsidRDefault="00902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 круглый стол</w:t>
            </w:r>
          </w:p>
          <w:p w:rsidR="0090245F" w:rsidRDefault="00902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Теоретико-правовые основы воспитания и социализации учащихся.  Методологическая основа воспитания и социализации учащихся в рамках реализации ФГОС.</w:t>
            </w:r>
          </w:p>
          <w:p w:rsidR="0090245F" w:rsidRDefault="0090245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Организация деятельности педагогических работников по профилактике асоциального поведения среди несовершеннолетних.  Социально педагогическое сопровождение детей из семьи СОП, на контроле школе КДН и ПДН.</w:t>
            </w:r>
          </w:p>
          <w:p w:rsidR="0090245F" w:rsidRPr="0090245F" w:rsidRDefault="009024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 «Проблемы, возникающие у детей в процессе обучения»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90245F">
              <w:rPr>
                <w:rFonts w:ascii="Times New Roman" w:eastAsia="Calibri" w:hAnsi="Times New Roman" w:cs="Times New Roman"/>
                <w:sz w:val="24"/>
                <w:szCs w:val="24"/>
              </w:rPr>
              <w:t>Причины школьной неуспеваемости. Школьный стресс.</w:t>
            </w:r>
          </w:p>
          <w:p w:rsidR="0090245F" w:rsidRDefault="00902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 Особенности организации деятельности школьных служб медиации.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45F" w:rsidTr="0090245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F" w:rsidRDefault="0090245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F" w:rsidRDefault="009024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Формирование эффективной команды единомышленников в образовательной организации (технология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тимбилдинга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90245F" w:rsidRDefault="0090245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овладение новыми методами и приемами воспитания в рамках классного руководства (о навыках конструктивного межличностного взаимодействия в команде; технологиях управления динамикой, мотивацией и сплоченностью групп; методах диагностирования проблем группы и управления основными условиями ее продуктивности).</w:t>
            </w:r>
          </w:p>
          <w:p w:rsidR="0090245F" w:rsidRDefault="00902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Форма проведения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доклад</w:t>
            </w:r>
          </w:p>
          <w:p w:rsidR="0090245F" w:rsidRDefault="00902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 Методы и формы работы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«Профилактика вредных привычек и формирование культуры ЗОЖ»</w:t>
            </w:r>
          </w:p>
          <w:p w:rsidR="0090245F" w:rsidRDefault="00902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 Теория и практика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тимбилдинга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90245F" w:rsidRDefault="009024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«Межличностные отношения с учащимися»</w:t>
            </w:r>
          </w:p>
          <w:p w:rsidR="0090245F" w:rsidRDefault="0090245F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245F" w:rsidRDefault="0090245F" w:rsidP="00755302">
      <w:pPr>
        <w:tabs>
          <w:tab w:val="left" w:pos="1044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90245F" w:rsidRDefault="0090245F" w:rsidP="00755302">
      <w:pPr>
        <w:tabs>
          <w:tab w:val="left" w:pos="1044"/>
        </w:tabs>
        <w:rPr>
          <w:rFonts w:ascii="Times New Roman" w:hAnsi="Times New Roman" w:cs="Times New Roman"/>
          <w:sz w:val="36"/>
          <w:szCs w:val="36"/>
        </w:rPr>
      </w:pPr>
    </w:p>
    <w:p w:rsidR="0090245F" w:rsidRDefault="0090245F" w:rsidP="00755302">
      <w:pPr>
        <w:tabs>
          <w:tab w:val="left" w:pos="1044"/>
        </w:tabs>
        <w:rPr>
          <w:rFonts w:ascii="Times New Roman" w:hAnsi="Times New Roman" w:cs="Times New Roman"/>
          <w:sz w:val="36"/>
          <w:szCs w:val="36"/>
        </w:rPr>
      </w:pPr>
    </w:p>
    <w:p w:rsidR="0090245F" w:rsidRDefault="0090245F" w:rsidP="00755302">
      <w:pPr>
        <w:tabs>
          <w:tab w:val="left" w:pos="1044"/>
        </w:tabs>
        <w:rPr>
          <w:rFonts w:ascii="Times New Roman" w:hAnsi="Times New Roman" w:cs="Times New Roman"/>
          <w:sz w:val="36"/>
          <w:szCs w:val="36"/>
        </w:rPr>
      </w:pPr>
    </w:p>
    <w:p w:rsidR="0090245F" w:rsidRDefault="0090245F" w:rsidP="00755302">
      <w:pPr>
        <w:tabs>
          <w:tab w:val="left" w:pos="1044"/>
        </w:tabs>
        <w:rPr>
          <w:rFonts w:ascii="Times New Roman" w:hAnsi="Times New Roman" w:cs="Times New Roman"/>
          <w:sz w:val="36"/>
          <w:szCs w:val="36"/>
        </w:rPr>
      </w:pPr>
    </w:p>
    <w:p w:rsidR="0090245F" w:rsidRDefault="0090245F" w:rsidP="00755302">
      <w:pPr>
        <w:tabs>
          <w:tab w:val="left" w:pos="1044"/>
        </w:tabs>
        <w:rPr>
          <w:rFonts w:ascii="Times New Roman" w:hAnsi="Times New Roman" w:cs="Times New Roman"/>
          <w:sz w:val="36"/>
          <w:szCs w:val="36"/>
        </w:rPr>
      </w:pPr>
    </w:p>
    <w:p w:rsidR="0090245F" w:rsidRDefault="0090245F" w:rsidP="00755302">
      <w:pPr>
        <w:tabs>
          <w:tab w:val="left" w:pos="1044"/>
        </w:tabs>
        <w:rPr>
          <w:rFonts w:ascii="Times New Roman" w:hAnsi="Times New Roman" w:cs="Times New Roman"/>
          <w:sz w:val="36"/>
          <w:szCs w:val="36"/>
        </w:rPr>
      </w:pPr>
    </w:p>
    <w:p w:rsidR="00755302" w:rsidRDefault="00755302" w:rsidP="00755302">
      <w:pPr>
        <w:tabs>
          <w:tab w:val="left" w:pos="178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</w:p>
    <w:p w:rsidR="00755302" w:rsidRDefault="00755302"/>
    <w:sectPr w:rsidR="00755302" w:rsidSect="007553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B57"/>
    <w:multiLevelType w:val="hybridMultilevel"/>
    <w:tmpl w:val="57ACB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0D786D9A"/>
    <w:multiLevelType w:val="hybridMultilevel"/>
    <w:tmpl w:val="6FAEC2D6"/>
    <w:lvl w:ilvl="0" w:tplc="8D5A33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11111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2757"/>
    <w:multiLevelType w:val="hybridMultilevel"/>
    <w:tmpl w:val="FD065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7090A"/>
    <w:multiLevelType w:val="hybridMultilevel"/>
    <w:tmpl w:val="B1A0E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D650D"/>
    <w:multiLevelType w:val="hybridMultilevel"/>
    <w:tmpl w:val="D5AA7384"/>
    <w:lvl w:ilvl="0" w:tplc="118439D4">
      <w:start w:val="1"/>
      <w:numFmt w:val="decimal"/>
      <w:lvlText w:val="%1."/>
      <w:lvlJc w:val="left"/>
      <w:pPr>
        <w:ind w:left="1080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CD2D33"/>
    <w:multiLevelType w:val="hybridMultilevel"/>
    <w:tmpl w:val="5F00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F79D8"/>
    <w:multiLevelType w:val="hybridMultilevel"/>
    <w:tmpl w:val="1ADA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742AE"/>
    <w:multiLevelType w:val="multilevel"/>
    <w:tmpl w:val="9DE8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F668C"/>
    <w:multiLevelType w:val="hybridMultilevel"/>
    <w:tmpl w:val="B7D4B242"/>
    <w:lvl w:ilvl="0" w:tplc="30FC7882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181818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157EC"/>
    <w:multiLevelType w:val="hybridMultilevel"/>
    <w:tmpl w:val="67B8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A7ACC"/>
    <w:multiLevelType w:val="hybridMultilevel"/>
    <w:tmpl w:val="5D3C3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50285"/>
    <w:multiLevelType w:val="multilevel"/>
    <w:tmpl w:val="A6C4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36363D"/>
    <w:multiLevelType w:val="hybridMultilevel"/>
    <w:tmpl w:val="9CEA4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12415"/>
    <w:multiLevelType w:val="hybridMultilevel"/>
    <w:tmpl w:val="3FAC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02"/>
    <w:rsid w:val="00755302"/>
    <w:rsid w:val="007A5620"/>
    <w:rsid w:val="0090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302"/>
    <w:pPr>
      <w:spacing w:after="160" w:line="256" w:lineRule="auto"/>
      <w:ind w:left="720"/>
      <w:contextualSpacing/>
    </w:pPr>
  </w:style>
  <w:style w:type="paragraph" w:customStyle="1" w:styleId="c10">
    <w:name w:val="c10"/>
    <w:basedOn w:val="a"/>
    <w:uiPriority w:val="99"/>
    <w:rsid w:val="0075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302"/>
  </w:style>
  <w:style w:type="table" w:styleId="a5">
    <w:name w:val="Table Grid"/>
    <w:basedOn w:val="a1"/>
    <w:uiPriority w:val="39"/>
    <w:rsid w:val="0075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55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302"/>
    <w:pPr>
      <w:spacing w:after="160" w:line="256" w:lineRule="auto"/>
      <w:ind w:left="720"/>
      <w:contextualSpacing/>
    </w:pPr>
  </w:style>
  <w:style w:type="paragraph" w:customStyle="1" w:styleId="c10">
    <w:name w:val="c10"/>
    <w:basedOn w:val="a"/>
    <w:uiPriority w:val="99"/>
    <w:rsid w:val="0075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302"/>
  </w:style>
  <w:style w:type="table" w:styleId="a5">
    <w:name w:val="Table Grid"/>
    <w:basedOn w:val="a1"/>
    <w:uiPriority w:val="39"/>
    <w:rsid w:val="0075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55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ro.ru/?id=46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2024-01-11T04:33:00Z</dcterms:created>
  <dcterms:modified xsi:type="dcterms:W3CDTF">2024-01-11T05:01:00Z</dcterms:modified>
</cp:coreProperties>
</file>