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9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938"/>
        <w:gridCol w:w="3417"/>
      </w:tblGrid>
      <w:tr w:rsidR="00F5572D" w:rsidRPr="00F5572D" w:rsidTr="00F5572D">
        <w:trPr>
          <w:trHeight w:val="16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2D" w:rsidRPr="00F5572D" w:rsidRDefault="00F5572D" w:rsidP="00F5572D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F5572D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Рассмотрено</w:t>
            </w:r>
          </w:p>
          <w:p w:rsidR="00F5572D" w:rsidRPr="00F5572D" w:rsidRDefault="00F5572D" w:rsidP="00F5572D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F5572D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Протокол от </w:t>
            </w:r>
            <w:r w:rsidR="0097752D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29.08.2022</w:t>
            </w:r>
            <w:r w:rsidRPr="00F5572D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 №1</w:t>
            </w:r>
          </w:p>
          <w:p w:rsidR="00F5572D" w:rsidRPr="00F5572D" w:rsidRDefault="00F5572D" w:rsidP="00F5572D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F5572D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заседания предметного МОСЭЦ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2D" w:rsidRPr="00F5572D" w:rsidRDefault="00F5572D" w:rsidP="00F5572D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F5572D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Согласовано</w:t>
            </w:r>
          </w:p>
          <w:p w:rsidR="00F5572D" w:rsidRPr="00F5572D" w:rsidRDefault="00F5572D" w:rsidP="00F5572D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F5572D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Протокол от </w:t>
            </w:r>
            <w:r w:rsidR="0097752D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29.08.2022</w:t>
            </w:r>
            <w:r w:rsidRPr="00F5572D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.№1</w:t>
            </w:r>
          </w:p>
          <w:p w:rsidR="00F5572D" w:rsidRPr="00F5572D" w:rsidRDefault="00F5572D" w:rsidP="00F5572D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F5572D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заседания НМС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2D" w:rsidRPr="00F5572D" w:rsidRDefault="00F5572D" w:rsidP="00F5572D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F5572D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Утверждено</w:t>
            </w:r>
          </w:p>
          <w:p w:rsidR="00F5572D" w:rsidRPr="00F5572D" w:rsidRDefault="00F5572D" w:rsidP="00F5572D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F5572D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Приказ МБОУ «</w:t>
            </w:r>
            <w:proofErr w:type="spellStart"/>
            <w:r w:rsidRPr="00F5572D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Саранпаульская</w:t>
            </w:r>
            <w:proofErr w:type="spellEnd"/>
            <w:r w:rsidRPr="00F5572D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 СОШ»</w:t>
            </w:r>
          </w:p>
          <w:p w:rsidR="00F5572D" w:rsidRPr="00F5572D" w:rsidRDefault="00F5572D" w:rsidP="0097752D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F5572D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от </w:t>
            </w:r>
            <w:r w:rsidR="0097752D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30.08.2022. № 110</w:t>
            </w:r>
          </w:p>
        </w:tc>
      </w:tr>
    </w:tbl>
    <w:p w:rsidR="003D51FA" w:rsidRDefault="00184AB8">
      <w:pPr>
        <w:pStyle w:val="1"/>
        <w:shd w:val="clear" w:color="auto" w:fill="auto"/>
        <w:spacing w:after="780"/>
        <w:ind w:left="160"/>
      </w:pPr>
      <w:r>
        <w:t>Муниципальное бюджетное общеобразовательное учреждение</w:t>
      </w:r>
      <w:r>
        <w:br/>
        <w:t>«</w:t>
      </w:r>
      <w:proofErr w:type="spellStart"/>
      <w:r>
        <w:t>Саранпаульская</w:t>
      </w:r>
      <w:proofErr w:type="spellEnd"/>
      <w:r>
        <w:t xml:space="preserve"> средняя общеобразовательная школа»</w:t>
      </w:r>
    </w:p>
    <w:p w:rsidR="00F5572D" w:rsidRPr="00F5572D" w:rsidRDefault="00F5572D" w:rsidP="00F5572D">
      <w:pPr>
        <w:tabs>
          <w:tab w:val="left" w:pos="4824"/>
          <w:tab w:val="left" w:leader="underscore" w:pos="6520"/>
        </w:tabs>
        <w:suppressAutoHyphens/>
        <w:spacing w:line="274" w:lineRule="exact"/>
        <w:ind w:right="160"/>
        <w:jc w:val="center"/>
        <w:rPr>
          <w:rFonts w:ascii="Times New Roman" w:eastAsia="Times New Roman" w:hAnsi="Times New Roman" w:cs="Times New Roman"/>
          <w:lang w:bidi="ar-SA"/>
        </w:rPr>
      </w:pPr>
    </w:p>
    <w:p w:rsidR="003D51FA" w:rsidRDefault="003D51FA">
      <w:pPr>
        <w:spacing w:after="1286" w:line="14" w:lineRule="exact"/>
      </w:pPr>
    </w:p>
    <w:p w:rsidR="005A0D01" w:rsidRDefault="005A0D01">
      <w:pPr>
        <w:pStyle w:val="11"/>
        <w:keepNext/>
        <w:keepLines/>
        <w:shd w:val="clear" w:color="auto" w:fill="auto"/>
        <w:ind w:right="5600"/>
      </w:pPr>
      <w:bookmarkStart w:id="0" w:name="bookmark0"/>
    </w:p>
    <w:p w:rsidR="005A0D01" w:rsidRDefault="005A0D01">
      <w:pPr>
        <w:pStyle w:val="11"/>
        <w:keepNext/>
        <w:keepLines/>
        <w:shd w:val="clear" w:color="auto" w:fill="auto"/>
        <w:ind w:right="5600"/>
      </w:pPr>
    </w:p>
    <w:p w:rsidR="005A0D01" w:rsidRDefault="005A0D01">
      <w:pPr>
        <w:pStyle w:val="11"/>
        <w:keepNext/>
        <w:keepLines/>
        <w:shd w:val="clear" w:color="auto" w:fill="auto"/>
        <w:ind w:right="5600"/>
      </w:pPr>
    </w:p>
    <w:p w:rsidR="005A0D01" w:rsidRDefault="005A0D01">
      <w:pPr>
        <w:pStyle w:val="11"/>
        <w:keepNext/>
        <w:keepLines/>
        <w:shd w:val="clear" w:color="auto" w:fill="auto"/>
        <w:ind w:right="5600"/>
      </w:pPr>
    </w:p>
    <w:p w:rsidR="005A0D01" w:rsidRDefault="005A0D01">
      <w:pPr>
        <w:pStyle w:val="11"/>
        <w:keepNext/>
        <w:keepLines/>
        <w:shd w:val="clear" w:color="auto" w:fill="auto"/>
        <w:ind w:right="5600"/>
      </w:pPr>
    </w:p>
    <w:p w:rsidR="003D51FA" w:rsidRDefault="00184AB8">
      <w:pPr>
        <w:pStyle w:val="11"/>
        <w:keepNext/>
        <w:keepLines/>
        <w:shd w:val="clear" w:color="auto" w:fill="auto"/>
        <w:ind w:right="5600"/>
      </w:pPr>
      <w:r>
        <w:t>Рабочая программа Предмет: ГЕОГРАФИЯ</w:t>
      </w:r>
      <w:bookmarkEnd w:id="0"/>
    </w:p>
    <w:p w:rsidR="003D51FA" w:rsidRDefault="00184AB8">
      <w:pPr>
        <w:pStyle w:val="11"/>
        <w:keepNext/>
        <w:keepLines/>
        <w:shd w:val="clear" w:color="auto" w:fill="auto"/>
        <w:ind w:left="7420" w:right="0" w:firstLine="0"/>
      </w:pPr>
      <w:bookmarkStart w:id="1" w:name="bookmark1"/>
      <w:r>
        <w:t>Класс: 8</w:t>
      </w:r>
      <w:bookmarkEnd w:id="1"/>
    </w:p>
    <w:p w:rsidR="003D51FA" w:rsidRDefault="0097752D">
      <w:pPr>
        <w:pStyle w:val="11"/>
        <w:keepNext/>
        <w:keepLines/>
        <w:shd w:val="clear" w:color="auto" w:fill="auto"/>
        <w:spacing w:after="340"/>
        <w:ind w:right="0"/>
      </w:pPr>
      <w:bookmarkStart w:id="2" w:name="bookmark2"/>
      <w:r>
        <w:t>Учебный год: 2022</w:t>
      </w:r>
      <w:r w:rsidR="00184AB8">
        <w:t>-202</w:t>
      </w:r>
      <w:bookmarkEnd w:id="2"/>
      <w:r>
        <w:t>3</w:t>
      </w:r>
    </w:p>
    <w:p w:rsidR="003D51FA" w:rsidRDefault="00184AB8">
      <w:pPr>
        <w:pStyle w:val="1"/>
        <w:shd w:val="clear" w:color="auto" w:fill="auto"/>
        <w:spacing w:after="1380"/>
        <w:ind w:left="12560" w:right="580"/>
        <w:jc w:val="right"/>
      </w:pPr>
      <w:r>
        <w:rPr>
          <w:b w:val="0"/>
          <w:bCs w:val="0"/>
        </w:rPr>
        <w:t>Составитель: Вокуева М.В., учитель географии</w:t>
      </w:r>
    </w:p>
    <w:p w:rsidR="003D51FA" w:rsidRDefault="0097752D">
      <w:pPr>
        <w:pStyle w:val="1"/>
        <w:shd w:val="clear" w:color="auto" w:fill="auto"/>
        <w:spacing w:after="0" w:line="240" w:lineRule="auto"/>
        <w:ind w:left="7260"/>
        <w:jc w:val="left"/>
      </w:pPr>
      <w:proofErr w:type="spellStart"/>
      <w:r>
        <w:rPr>
          <w:b w:val="0"/>
          <w:bCs w:val="0"/>
        </w:rPr>
        <w:t>Саранпауль</w:t>
      </w:r>
      <w:proofErr w:type="spellEnd"/>
      <w:r>
        <w:rPr>
          <w:b w:val="0"/>
          <w:bCs w:val="0"/>
        </w:rPr>
        <w:t>, 2022</w:t>
      </w:r>
      <w:r w:rsidR="00184AB8">
        <w:rPr>
          <w:b w:val="0"/>
          <w:bCs w:val="0"/>
        </w:rPr>
        <w:t>г.</w:t>
      </w:r>
      <w:r w:rsidR="00184AB8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14035"/>
      </w:tblGrid>
      <w:tr w:rsidR="003D51FA">
        <w:trPr>
          <w:trHeight w:hRule="exact" w:val="22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40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ind w:left="50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Пояснительная записка</w:t>
            </w:r>
          </w:p>
        </w:tc>
      </w:tr>
      <w:tr w:rsidR="003D51FA">
        <w:trPr>
          <w:trHeight w:hRule="exact" w:val="332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ind w:left="460" w:hanging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Цели и задачи</w:t>
            </w:r>
          </w:p>
        </w:tc>
        <w:tc>
          <w:tcPr>
            <w:tcW w:w="14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</w:pPr>
            <w:r>
              <w:t>Основными целями курса являются: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- Изучение географии в 8 классе направлено на достижение следующих основных целей: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 xml:space="preserve">-Формирование целостного представления об особенностях природы. Населения и хозяйства нашей Родины, о месте России в современном мире, воспитание гражданственности и патриотизма учащихся, уважения к истории и культуры своей страны и населяющих ее народов. Выработка умений и навыков социальной адаптации и ответственного поведения в </w:t>
            </w:r>
            <w:proofErr w:type="gramStart"/>
            <w:r>
              <w:t>российском</w:t>
            </w:r>
            <w:proofErr w:type="gramEnd"/>
          </w:p>
          <w:p w:rsidR="003D51FA" w:rsidRDefault="00184AB8">
            <w:pPr>
              <w:pStyle w:val="a5"/>
              <w:shd w:val="clear" w:color="auto" w:fill="auto"/>
            </w:pPr>
            <w:proofErr w:type="gramStart"/>
            <w:r>
              <w:t>пространстве</w:t>
            </w:r>
            <w:proofErr w:type="gramEnd"/>
            <w:r>
              <w:t>, развитие географического мышления.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-Сформировать географический образ своей страны в ее многообразии и целостности.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-Сформировать представление о России как о целостном географическом регионе и как о субъекте мирового (глобального) пространства.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-Вооружить школьников необходимыми практическими умениями и навыками самостоятельной работы с различными источниками географической информации.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-Создать образ родного края. Научить сравнивать его с другими регионами России.</w:t>
            </w:r>
          </w:p>
        </w:tc>
      </w:tr>
      <w:tr w:rsidR="003D51FA">
        <w:trPr>
          <w:trHeight w:hRule="exact" w:val="101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ind w:left="460" w:hanging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Учебн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методичес</w:t>
            </w:r>
            <w:proofErr w:type="spellEnd"/>
            <w:r>
              <w:rPr>
                <w:sz w:val="22"/>
                <w:szCs w:val="22"/>
              </w:rPr>
              <w:t xml:space="preserve"> кий</w:t>
            </w:r>
          </w:p>
          <w:p w:rsidR="003D51FA" w:rsidRDefault="00184AB8">
            <w:pPr>
              <w:pStyle w:val="a5"/>
              <w:shd w:val="clear" w:color="auto" w:fill="auto"/>
              <w:ind w:left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</w:t>
            </w:r>
          </w:p>
        </w:tc>
        <w:tc>
          <w:tcPr>
            <w:tcW w:w="14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«География России. Природа» 8 класс И.И. Баринова /М: «Дрофа» 2017г;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Атлас и комплект контурных карт /М: «Дрофа» 2019г.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тетрадь И.И. Баринова « География России. Природа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» К учебнику И.И. Бариновой « География России. Природа». М.:Дрофа,2019г.</w:t>
            </w:r>
          </w:p>
        </w:tc>
      </w:tr>
      <w:tr w:rsidR="003D51FA">
        <w:trPr>
          <w:trHeight w:hRule="exact" w:val="104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ind w:left="460" w:hanging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Количество учебных и </w:t>
            </w:r>
            <w:proofErr w:type="spellStart"/>
            <w:proofErr w:type="gramStart"/>
            <w:r>
              <w:rPr>
                <w:sz w:val="22"/>
                <w:szCs w:val="22"/>
              </w:rPr>
              <w:t>календарн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14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изучение учебного предмета «География» в 8 классе отводится 2 часа в неделю, 35 учебные недели, всего - 70 часа в течение года.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часов: по программе за год — 70 часов по учебному плану —70часов, 2 раза в неделю</w:t>
            </w:r>
          </w:p>
        </w:tc>
      </w:tr>
      <w:tr w:rsidR="003D51FA">
        <w:trPr>
          <w:trHeight w:hRule="exact" w:val="485"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ind w:left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</w:t>
            </w:r>
          </w:p>
          <w:p w:rsidR="003D51FA" w:rsidRDefault="00184AB8">
            <w:pPr>
              <w:pStyle w:val="a5"/>
              <w:shd w:val="clear" w:color="auto" w:fill="auto"/>
              <w:ind w:left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ы</w:t>
            </w:r>
          </w:p>
        </w:tc>
        <w:tc>
          <w:tcPr>
            <w:tcW w:w="14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</w:tr>
      <w:tr w:rsidR="003D51FA">
        <w:trPr>
          <w:trHeight w:hRule="exact" w:val="2141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ind w:left="460" w:hanging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Технологии обучения</w:t>
            </w:r>
          </w:p>
        </w:tc>
        <w:tc>
          <w:tcPr>
            <w:tcW w:w="14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810"/>
              </w:tabs>
              <w:spacing w:after="40"/>
              <w:ind w:left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Проблемное обучение.</w:t>
            </w:r>
          </w:p>
          <w:p w:rsidR="003D51FA" w:rsidRDefault="00184AB8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810"/>
              </w:tabs>
              <w:spacing w:after="40"/>
              <w:ind w:left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Проектные методы обучения.</w:t>
            </w:r>
          </w:p>
          <w:p w:rsidR="003D51FA" w:rsidRDefault="00184AB8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810"/>
              </w:tabs>
              <w:spacing w:after="40"/>
              <w:ind w:left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Исследовательские методы в обучении.</w:t>
            </w:r>
          </w:p>
          <w:p w:rsidR="003D51FA" w:rsidRDefault="00184AB8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810"/>
              </w:tabs>
              <w:spacing w:after="40"/>
              <w:ind w:left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 в сотрудничестве (командная, групповая работа).</w:t>
            </w:r>
          </w:p>
          <w:p w:rsidR="003D51FA" w:rsidRDefault="00184AB8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810"/>
              </w:tabs>
              <w:spacing w:after="40"/>
              <w:ind w:left="4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Здоровьесберегающие</w:t>
            </w:r>
            <w:proofErr w:type="spellEnd"/>
            <w:r>
              <w:rPr>
                <w:sz w:val="22"/>
                <w:szCs w:val="22"/>
              </w:rPr>
              <w:t xml:space="preserve"> технологии.</w:t>
            </w:r>
          </w:p>
          <w:p w:rsidR="003D51FA" w:rsidRDefault="00184AB8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810"/>
              </w:tabs>
              <w:spacing w:after="40"/>
              <w:ind w:left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Информационно-коммуникационные технологии.</w:t>
            </w:r>
          </w:p>
        </w:tc>
      </w:tr>
      <w:tr w:rsidR="003D51FA">
        <w:trPr>
          <w:trHeight w:hRule="exact" w:val="77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ind w:left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proofErr w:type="gramStart"/>
            <w:r>
              <w:rPr>
                <w:sz w:val="22"/>
                <w:szCs w:val="22"/>
              </w:rPr>
              <w:t xml:space="preserve">Соответст </w:t>
            </w:r>
            <w:proofErr w:type="spellStart"/>
            <w:r>
              <w:rPr>
                <w:sz w:val="22"/>
                <w:szCs w:val="22"/>
              </w:rPr>
              <w:t>вие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рабочей программы</w:t>
            </w:r>
          </w:p>
        </w:tc>
        <w:tc>
          <w:tcPr>
            <w:tcW w:w="1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1.Закон «Об образовании» п.2, ст.32</w:t>
            </w:r>
          </w:p>
          <w:p w:rsidR="003D51FA" w:rsidRDefault="00184AB8">
            <w:pPr>
              <w:pStyle w:val="a5"/>
              <w:shd w:val="clear" w:color="auto" w:fill="auto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Примерной программой начального общего образования, разработанной на основе Федерального государственного образовательного стандарта основного общего образования второго поколения с учётом </w:t>
            </w:r>
            <w:proofErr w:type="spellStart"/>
            <w:r>
              <w:rPr>
                <w:sz w:val="22"/>
                <w:szCs w:val="22"/>
              </w:rPr>
              <w:t>межпредметных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внутрипредметных</w:t>
            </w:r>
            <w:proofErr w:type="spellEnd"/>
            <w:r>
              <w:rPr>
                <w:sz w:val="22"/>
                <w:szCs w:val="22"/>
              </w:rPr>
              <w:t xml:space="preserve"> связей, логики учебного процесса, задачи формирования у школьника</w:t>
            </w:r>
          </w:p>
        </w:tc>
      </w:tr>
    </w:tbl>
    <w:p w:rsidR="003D51FA" w:rsidRDefault="00184A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14035"/>
      </w:tblGrid>
      <w:tr w:rsidR="003D51FA">
        <w:trPr>
          <w:trHeight w:hRule="exact" w:val="1531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ind w:left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учебному</w:t>
            </w:r>
          </w:p>
          <w:p w:rsidR="003D51FA" w:rsidRDefault="00184AB8">
            <w:pPr>
              <w:pStyle w:val="a5"/>
              <w:shd w:val="clear" w:color="auto" w:fill="auto"/>
              <w:ind w:left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плану</w:t>
            </w:r>
          </w:p>
          <w:p w:rsidR="003D51FA" w:rsidRDefault="00184AB8">
            <w:pPr>
              <w:pStyle w:val="a5"/>
              <w:shd w:val="clear" w:color="auto" w:fill="auto"/>
              <w:spacing w:line="230" w:lineRule="auto"/>
              <w:ind w:left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школы</w:t>
            </w:r>
          </w:p>
        </w:tc>
        <w:tc>
          <w:tcPr>
            <w:tcW w:w="14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умения учиться;</w:t>
            </w:r>
          </w:p>
          <w:p w:rsidR="003D51FA" w:rsidRDefault="00184AB8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3.Концепцией духовно-нравственного развития и воспитания личности гражданина России;</w:t>
            </w:r>
          </w:p>
          <w:p w:rsidR="003D51FA" w:rsidRDefault="00184AB8">
            <w:pPr>
              <w:pStyle w:val="a5"/>
              <w:shd w:val="clear" w:color="auto" w:fill="auto"/>
              <w:tabs>
                <w:tab w:val="left" w:pos="56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Планируемых результатов начального общего образования;</w:t>
            </w:r>
            <w:r>
              <w:rPr>
                <w:sz w:val="22"/>
                <w:szCs w:val="22"/>
              </w:rPr>
              <w:tab/>
              <w:t>Рабочая программа ориентирована на использование учебника Бариновой И.И.</w:t>
            </w:r>
          </w:p>
          <w:p w:rsidR="003D51FA" w:rsidRDefault="00184AB8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 России. Природа. 8 класс/ И.И. Баринова /М: «Дрофа» 2017г;. - 333с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</w:p>
          <w:p w:rsidR="003D51FA" w:rsidRDefault="00184AB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6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план МБОУ «</w:t>
            </w:r>
            <w:proofErr w:type="spellStart"/>
            <w:r>
              <w:rPr>
                <w:sz w:val="22"/>
                <w:szCs w:val="22"/>
              </w:rPr>
              <w:t>Саранпаульской</w:t>
            </w:r>
            <w:proofErr w:type="spellEnd"/>
            <w:r>
              <w:rPr>
                <w:sz w:val="22"/>
                <w:szCs w:val="22"/>
              </w:rPr>
              <w:t xml:space="preserve"> СОШ» на 2021-2022 уч. год.</w:t>
            </w:r>
          </w:p>
          <w:p w:rsidR="003D51FA" w:rsidRDefault="00184AB8" w:rsidP="005A0D01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22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МБОУ «</w:t>
            </w:r>
            <w:proofErr w:type="spellStart"/>
            <w:r>
              <w:rPr>
                <w:sz w:val="22"/>
                <w:szCs w:val="22"/>
              </w:rPr>
              <w:t>Саранпаульская</w:t>
            </w:r>
            <w:proofErr w:type="spellEnd"/>
            <w:r>
              <w:rPr>
                <w:sz w:val="22"/>
                <w:szCs w:val="22"/>
              </w:rPr>
              <w:t xml:space="preserve"> СОШ» </w:t>
            </w:r>
            <w:r w:rsidR="0097752D">
              <w:rPr>
                <w:color w:val="auto"/>
                <w:sz w:val="22"/>
                <w:szCs w:val="22"/>
              </w:rPr>
              <w:t>31.08.2022г. № 117</w:t>
            </w:r>
            <w:bookmarkStart w:id="3" w:name="_GoBack"/>
            <w:bookmarkEnd w:id="3"/>
          </w:p>
        </w:tc>
      </w:tr>
      <w:tr w:rsidR="003D51FA">
        <w:trPr>
          <w:trHeight w:hRule="exact" w:val="193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spacing w:befor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Специфика программы</w:t>
            </w:r>
          </w:p>
        </w:tc>
        <w:tc>
          <w:tcPr>
            <w:tcW w:w="14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spacing w:line="262" w:lineRule="auto"/>
              <w:ind w:left="46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учебного процесса</w:t>
            </w:r>
          </w:p>
          <w:p w:rsidR="003D51FA" w:rsidRDefault="00184AB8">
            <w:pPr>
              <w:pStyle w:val="a5"/>
              <w:shd w:val="clear" w:color="auto" w:fill="auto"/>
              <w:jc w:val="both"/>
            </w:pPr>
            <w:r>
              <w:t xml:space="preserve">Данный курс занимает центральное место в системе школьной географии. Особая его роль определяется тем, что помимо научно - ознакомительных функций он сильнейшим образом влияет на становление мировоззрения и личностных качеств учащихся. </w:t>
            </w:r>
            <w:proofErr w:type="gramStart"/>
            <w:r>
              <w:t>Программа и учебник данного автора позволяют реализовать основные задачи курса: формирование географического образа своей страны, представления о России как целостном географическом регионе и одновременно как о субъекте мирового географического пространства; показать практическое значение изучения взаимосвязей всех явлений и процессов в нашей стране, а также географических аспектов важнейших социально-экономических проблем России и её регионов.</w:t>
            </w:r>
            <w:proofErr w:type="gramEnd"/>
          </w:p>
        </w:tc>
      </w:tr>
      <w:tr w:rsidR="003D51FA">
        <w:trPr>
          <w:trHeight w:hRule="exact" w:val="221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Основные </w:t>
            </w:r>
            <w:proofErr w:type="spellStart"/>
            <w:proofErr w:type="gramStart"/>
            <w:r>
              <w:rPr>
                <w:sz w:val="22"/>
                <w:szCs w:val="22"/>
              </w:rPr>
              <w:t>содержательн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линии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курса</w:t>
            </w:r>
          </w:p>
        </w:tc>
        <w:tc>
          <w:tcPr>
            <w:tcW w:w="14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jc w:val="both"/>
            </w:pPr>
            <w:r>
              <w:t>«География: природа России» завершает физико-географическое образование школьников, развивает и углубляет уже имеющиеся у ребят представления о природе Земли, создаёт у учащихся образ своей страны во всём её многообразии и целостности. Требованием времени на сегодня является обеспечение всестороннего развития личности учащегося. Возрастающий вклад географии в общее образование определяется, прежде всего, современным критическим этапом взаимодействия природы и общества. Школьная география, и в частности курс физической географии, воспитывает у подрастающего поколения географическую культуру, составными компонентами которой являются: знания, научно-географическое мышление, географическая деятельность. Актуальность данной программы заключается еще и в том, что рабочая программа по курсу «География: природа Росси» служит одной из основ формирования духовности, воспитания патриотизма и интернационализма будущих граждан России.</w:t>
            </w:r>
          </w:p>
        </w:tc>
      </w:tr>
      <w:tr w:rsidR="003D51FA">
        <w:trPr>
          <w:trHeight w:hRule="exact" w:val="388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Структура программы</w:t>
            </w:r>
          </w:p>
        </w:tc>
        <w:tc>
          <w:tcPr>
            <w:tcW w:w="1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  <w:i/>
                <w:iCs/>
              </w:rPr>
              <w:t>Введение.</w:t>
            </w:r>
          </w:p>
          <w:p w:rsidR="003D51FA" w:rsidRDefault="00184AB8">
            <w:pPr>
              <w:pStyle w:val="a5"/>
              <w:shd w:val="clear" w:color="auto" w:fill="auto"/>
              <w:jc w:val="both"/>
            </w:pPr>
            <w:r>
              <w:t>Что изучает физическая география России. Источники географических знаний. Методы географических исследований.</w:t>
            </w:r>
          </w:p>
          <w:p w:rsidR="003D51FA" w:rsidRDefault="00184AB8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  <w:i/>
                <w:iCs/>
              </w:rPr>
              <w:t>Географическое положение России</w:t>
            </w:r>
          </w:p>
          <w:p w:rsidR="003D51FA" w:rsidRDefault="00184AB8">
            <w:pPr>
              <w:pStyle w:val="a5"/>
              <w:shd w:val="clear" w:color="auto" w:fill="auto"/>
              <w:jc w:val="both"/>
            </w:pPr>
            <w:r>
              <w:t>Физико-географическое положение России. Россия на карте мира, её размеры, крайние точки, границы, приграничные страны и моря, омывающие её территорию.</w:t>
            </w:r>
          </w:p>
          <w:p w:rsidR="003D51FA" w:rsidRDefault="00184AB8">
            <w:pPr>
              <w:pStyle w:val="a5"/>
              <w:shd w:val="clear" w:color="auto" w:fill="auto"/>
              <w:jc w:val="both"/>
            </w:pPr>
            <w:r>
              <w:t xml:space="preserve">Время на территории России. </w:t>
            </w:r>
            <w:r>
              <w:rPr>
                <w:i/>
                <w:iCs/>
              </w:rPr>
              <w:t>Местное</w:t>
            </w:r>
            <w:r>
              <w:t xml:space="preserve">, </w:t>
            </w:r>
            <w:r>
              <w:rPr>
                <w:i/>
                <w:iCs/>
              </w:rPr>
              <w:t>поясное</w:t>
            </w:r>
            <w:r>
              <w:t xml:space="preserve"> и </w:t>
            </w:r>
            <w:r>
              <w:rPr>
                <w:i/>
                <w:iCs/>
              </w:rPr>
              <w:t>декретное время</w:t>
            </w:r>
            <w:r>
              <w:t xml:space="preserve"> и их определение.</w:t>
            </w:r>
          </w:p>
          <w:p w:rsidR="003D51FA" w:rsidRDefault="00184AB8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Практические работы</w:t>
            </w:r>
            <w:r>
              <w:t>:</w:t>
            </w:r>
          </w:p>
          <w:p w:rsidR="003D51FA" w:rsidRDefault="00184AB8">
            <w:pPr>
              <w:pStyle w:val="a5"/>
              <w:shd w:val="clear" w:color="auto" w:fill="auto"/>
              <w:jc w:val="both"/>
            </w:pPr>
            <w:r>
              <w:t>1.Характеристика ГП России. Сравнение ГП России с ГП других стран.</w:t>
            </w:r>
          </w:p>
          <w:p w:rsidR="003D51FA" w:rsidRDefault="00184AB8">
            <w:pPr>
              <w:pStyle w:val="a5"/>
              <w:shd w:val="clear" w:color="auto" w:fill="auto"/>
              <w:jc w:val="both"/>
            </w:pPr>
            <w:r>
              <w:t>2.Определение поясного времени для разных пунктов России.</w:t>
            </w:r>
          </w:p>
          <w:p w:rsidR="003D51FA" w:rsidRDefault="00184AB8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  <w:i/>
                <w:iCs/>
              </w:rPr>
              <w:t>История заселения и исследования территории России</w:t>
            </w:r>
          </w:p>
          <w:p w:rsidR="003D51FA" w:rsidRDefault="00184AB8">
            <w:pPr>
              <w:pStyle w:val="a5"/>
              <w:shd w:val="clear" w:color="auto" w:fill="auto"/>
              <w:jc w:val="both"/>
            </w:pPr>
            <w:r>
              <w:t>Географическое положение Древней Руси. Территориальный рост России в Х - ХХ веках. История исследования территории России в досоветский период. Изучение территории России в советский и современный периоды.</w:t>
            </w:r>
          </w:p>
          <w:p w:rsidR="003D51FA" w:rsidRDefault="00184AB8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Раздел 1. Особенности природы природные ресурсы России. (25 часов)</w:t>
            </w:r>
          </w:p>
          <w:p w:rsidR="003D51FA" w:rsidRDefault="00184AB8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  <w:i/>
                <w:iCs/>
              </w:rPr>
              <w:t xml:space="preserve">Рельеф, геологическое строение и ПИ России. </w:t>
            </w:r>
            <w:r>
              <w:rPr>
                <w:i/>
                <w:iCs/>
              </w:rPr>
              <w:t>(6 часов)</w:t>
            </w:r>
          </w:p>
        </w:tc>
      </w:tr>
    </w:tbl>
    <w:p w:rsidR="003D51FA" w:rsidRDefault="00184A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14045"/>
      </w:tblGrid>
      <w:tr w:rsidR="003D51FA">
        <w:trPr>
          <w:trHeight w:hRule="exact" w:val="940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</w:pPr>
            <w:r>
              <w:t xml:space="preserve">Тектоническое и геологическое строение России. Главные особенности строения земной коры России. Основные тектонические структуры на территории России и их отражение в рельефе. Платформы, их виды (древние и молодые) и строение. </w:t>
            </w:r>
            <w:r>
              <w:rPr>
                <w:i/>
                <w:iCs/>
              </w:rPr>
              <w:t>Щиты</w:t>
            </w:r>
            <w:r>
              <w:t>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 xml:space="preserve">Складчатые области (геосинклинали). Геологическое летоисчисление. </w:t>
            </w:r>
            <w:r>
              <w:rPr>
                <w:i/>
                <w:iCs/>
              </w:rPr>
              <w:t>Геологическое время</w:t>
            </w:r>
            <w:r>
              <w:t xml:space="preserve">. Абсолютный и относительный возраст горных пород. Геохронологическая таблица. Особенности развития жизни и формирования рельефа России </w:t>
            </w:r>
            <w:proofErr w:type="gramStart"/>
            <w:r>
              <w:t>в</w:t>
            </w:r>
            <w:proofErr w:type="gramEnd"/>
            <w:r>
              <w:t xml:space="preserve"> различные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 xml:space="preserve">геологические эры (архейскую, протерозойскую, палеозойскую, мезозойскую и кайнозойскую). Основные этапы формирования земной коры: </w:t>
            </w:r>
            <w:proofErr w:type="gramStart"/>
            <w:r>
              <w:t>байкальская</w:t>
            </w:r>
            <w:proofErr w:type="gramEnd"/>
            <w:r>
              <w:t>, каледонская, герцинская, мезозойская и кайнозойская (альпийская или тихоокеанская). Геологическая и тектоническая карта России.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 xml:space="preserve">Рельеф России. Главные особенности рельефа России. Горы и равнины на территории нашей страны, их виды и размещение. Связь рельефа со строением земной коры. Развитие форм рельефа. </w:t>
            </w:r>
            <w:proofErr w:type="gramStart"/>
            <w:r>
              <w:t>Внутренние (движение земной коры, вулканизм и землетрясения) и внешние (ветер, температура, растения, текучие воды, ледник) процессы, формирующие рельеф.</w:t>
            </w:r>
            <w:proofErr w:type="gramEnd"/>
          </w:p>
          <w:p w:rsidR="003D51FA" w:rsidRDefault="00184AB8">
            <w:pPr>
              <w:pStyle w:val="a5"/>
              <w:shd w:val="clear" w:color="auto" w:fill="auto"/>
            </w:pPr>
            <w:r>
              <w:t>Минеральные ресурсы России. Карта минеральных ресурсов России. Виды минеральных ресурсов. Основные закономерности размещения полезных ископаемых по территории России. Геотермальные ресурсы России. Открытия В.А. Обручева, А.Е. Ферсмана и И.М. Губкина.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Влияние строения земной коры и рельефа на условия, жизнь и хозяйственную деятельность человека.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rPr>
                <w:i/>
                <w:iCs/>
              </w:rPr>
              <w:t>Практическая работа</w:t>
            </w:r>
            <w:r>
              <w:t>: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1.Объяснение зависимости расположения крупных форм рельефа и месторождений полезных ископаемых от строения земной коры на примере отдельных территорий.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rPr>
                <w:b/>
                <w:bCs/>
                <w:i/>
                <w:iCs/>
              </w:rPr>
              <w:t>Климат и климатические ресурсы России.(6 часов)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Факторы, определяющие особенности климата России (географическая широта, близость морей и океанов, морские течения, воздушные массы, господствующие ветры, рельеф).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rPr>
                <w:i/>
                <w:iCs/>
              </w:rPr>
              <w:t>Солнечная радиация</w:t>
            </w:r>
            <w:r>
              <w:t xml:space="preserve"> и её виды: прямая, рассеянная, отражённая, поглощённая, суммарная.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Воздушные массы на территории России, их виды (арктическая, умеренная морская, умеренная континентальная и тропическая) и характеристика и распространение.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 xml:space="preserve">Циркуляция атмосферы на территории России. </w:t>
            </w:r>
            <w:r>
              <w:rPr>
                <w:i/>
                <w:iCs/>
              </w:rPr>
              <w:t>Атмосферные фронты</w:t>
            </w:r>
            <w:r>
              <w:t>, их виды (</w:t>
            </w:r>
            <w:r>
              <w:rPr>
                <w:i/>
                <w:iCs/>
              </w:rPr>
              <w:t>тёплый</w:t>
            </w:r>
            <w:r>
              <w:t xml:space="preserve"> и </w:t>
            </w:r>
            <w:r>
              <w:rPr>
                <w:i/>
                <w:iCs/>
              </w:rPr>
              <w:t>холодный</w:t>
            </w:r>
            <w:proofErr w:type="gramStart"/>
            <w:r>
              <w:t xml:space="preserve"> )</w:t>
            </w:r>
            <w:proofErr w:type="gramEnd"/>
            <w:r>
              <w:t xml:space="preserve"> и их влияние на изменение погоды. </w:t>
            </w:r>
            <w:r>
              <w:rPr>
                <w:i/>
                <w:iCs/>
              </w:rPr>
              <w:t>Циклоны</w:t>
            </w:r>
            <w:r>
              <w:t xml:space="preserve"> и </w:t>
            </w:r>
            <w:r>
              <w:rPr>
                <w:i/>
                <w:iCs/>
              </w:rPr>
              <w:t>антициклоны</w:t>
            </w:r>
            <w:r>
              <w:t xml:space="preserve"> и связанная с ними погода.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 xml:space="preserve">Закономерности распределения тепла и влаги на территории России. Факторы, влияющие на распределение тепла и влаги летом и зимой. Годовое количество осадков, </w:t>
            </w:r>
            <w:r>
              <w:rPr>
                <w:i/>
                <w:iCs/>
              </w:rPr>
              <w:t>испарение</w:t>
            </w:r>
            <w:r>
              <w:t xml:space="preserve">, </w:t>
            </w:r>
            <w:r>
              <w:rPr>
                <w:i/>
                <w:iCs/>
              </w:rPr>
              <w:t>испаряемость</w:t>
            </w:r>
            <w:r>
              <w:t xml:space="preserve">, </w:t>
            </w:r>
            <w:r>
              <w:rPr>
                <w:i/>
                <w:iCs/>
              </w:rPr>
              <w:t>коэффициент увлажнения</w:t>
            </w:r>
            <w:r>
              <w:t xml:space="preserve"> и их определение. Климатическая карта России. Оймякон - полюс холода северного полушария.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Климатические пояса и основные типы климатов России: арктический, субарктический, умеренно-континентальный, умеренный континентальный, умеренный резко континентальный, умеренный морской, умеренный муссонный и субтропический. Карта климатических поясов России.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 xml:space="preserve">А.И. </w:t>
            </w:r>
            <w:proofErr w:type="spellStart"/>
            <w:r>
              <w:t>Воейков</w:t>
            </w:r>
            <w:proofErr w:type="spellEnd"/>
            <w:r>
              <w:t xml:space="preserve"> - основоположник климатологии.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Прогноз погоды и его значение. Синоптическая карта.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Влияние климата на жизнь и деятельность человека. Изменение климата. Охрана атмосферного воздуха. Агроклиматические ресурсы</w:t>
            </w:r>
          </w:p>
        </w:tc>
      </w:tr>
    </w:tbl>
    <w:p w:rsidR="003D51FA" w:rsidRDefault="00184A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14045"/>
      </w:tblGrid>
      <w:tr w:rsidR="003D51FA">
        <w:trPr>
          <w:trHeight w:hRule="exact" w:val="940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</w:pPr>
            <w:r>
              <w:t>России.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rPr>
                <w:i/>
                <w:iCs/>
              </w:rPr>
              <w:t>Сумма активных температур</w:t>
            </w:r>
            <w:r>
              <w:t>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rPr>
                <w:i/>
                <w:iCs/>
              </w:rPr>
              <w:t>Практические работы</w:t>
            </w:r>
            <w:r>
              <w:t>: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1.Определение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июля, годового количества осадков по территории стран.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2.Определение по синоптической карте особенностей погоды для различных пунктов. Составление прогноза погоды.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3.Оценка основных климатических показателей одного из регионов страны для характеристики условий жизни и хозяйственной деятельности населения.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rPr>
                <w:b/>
                <w:bCs/>
                <w:i/>
                <w:iCs/>
              </w:rPr>
              <w:t>Внутренние воды и водные ресурсы России(5 часов)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Реки России. Главные речные системы, бассейны и водоразделы. Распределение рек по бассейнам океанов и внутреннего стока. Особенности питания, режима, расхода воды, годового стока и ледового режима рек различных регионов России.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Озёра России. Крупнейшие озёра России, их виды и размещение.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Болота, их виды и размещение по территории России.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Подземные воды, их виды и распространение. Минеральные и термальные источники территории России.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Ледники, их виды и расположение на территории нашей страны.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Вечная (многолетняя) мерзлота на территории России.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Водные и гидроэнергетические ресурсы России и их охрана. Судоходные каналы России. Карта водных ресурсов России. Опасные явления, связанные с водами: паводки, наводнения, сели и лавины.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rPr>
                <w:i/>
                <w:iCs/>
              </w:rPr>
              <w:t>Практические работы</w:t>
            </w:r>
            <w:r>
              <w:t>: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 xml:space="preserve">1.Составление характеристики одной из рек с помощью тематических карт и </w:t>
            </w:r>
            <w:proofErr w:type="spellStart"/>
            <w:r>
              <w:t>климатограмм</w:t>
            </w:r>
            <w:proofErr w:type="spellEnd"/>
            <w:r>
              <w:t xml:space="preserve"> и определение возможностей её хозяйственного использования.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2.Объяснение закономерностей размещения разных видов вод суши, и связанных с ними опасных природных явлений на территории страны и своего округа, их зависимости от рельефа и климата.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3.Оценка обеспеченности водными ресурсами крупных регионов России, составление прогноза их использования.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rPr>
                <w:b/>
                <w:bCs/>
                <w:i/>
                <w:iCs/>
              </w:rPr>
              <w:t>Почва и почвенные ресурсы России</w:t>
            </w:r>
            <w:proofErr w:type="gramStart"/>
            <w:r>
              <w:rPr>
                <w:b/>
                <w:bCs/>
                <w:i/>
                <w:iCs/>
              </w:rPr>
              <w:t xml:space="preserve">( </w:t>
            </w:r>
            <w:proofErr w:type="gramEnd"/>
            <w:r>
              <w:rPr>
                <w:b/>
                <w:bCs/>
                <w:i/>
                <w:iCs/>
              </w:rPr>
              <w:t>4 часа)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Почва - особый компонент природы, её состав, строение и структура. Факторы почвообразования. Основные типы почв России, закономерности их размещения и свойства. Почвенная карта России. В.В. Докучаев - основоположник почвоведения. Почвенные и земельные ресурсы России. Структура земельного фонда России. Проблемы рационального использования земельных и почвенных ресурсов и их охрана.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rPr>
                <w:i/>
                <w:iCs/>
              </w:rPr>
              <w:t>Практическая работа</w:t>
            </w:r>
            <w:r>
              <w:t>: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1.Выявление условий почвообразования основных типов почв (количества тепла и влаги, характер растительности) и оценка их плодородия. Знакомство с образцами почв своей местности.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rPr>
                <w:b/>
                <w:bCs/>
                <w:i/>
                <w:iCs/>
              </w:rPr>
              <w:t>Растительный, животный мир и биологические ресурсы России</w:t>
            </w:r>
            <w:proofErr w:type="gramStart"/>
            <w:r>
              <w:rPr>
                <w:b/>
                <w:bCs/>
                <w:i/>
                <w:iCs/>
              </w:rPr>
              <w:t xml:space="preserve">( </w:t>
            </w:r>
            <w:proofErr w:type="gramEnd"/>
            <w:r>
              <w:rPr>
                <w:b/>
                <w:bCs/>
                <w:i/>
                <w:iCs/>
              </w:rPr>
              <w:t>4 часа)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Растительный мир России. Закономерности распределения растительного покрова России. Карта растительности России. Лесные</w:t>
            </w:r>
          </w:p>
        </w:tc>
      </w:tr>
    </w:tbl>
    <w:p w:rsidR="003D51FA" w:rsidRDefault="00184A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14045"/>
      </w:tblGrid>
      <w:tr w:rsidR="003D51FA">
        <w:trPr>
          <w:trHeight w:hRule="exact" w:val="8294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4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</w:pPr>
            <w:r>
              <w:t>ресурсы России.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Животный мир России. Закономерности распределения животного мира России. Пушные и рыбные ресурсы России.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Красная книга России. Охрана растительного и животного мира России.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rPr>
                <w:i/>
                <w:iCs/>
              </w:rPr>
              <w:t>Практическая работа</w:t>
            </w:r>
            <w:r>
              <w:t>: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1.Составление прогноза изменений растительного и животного мира ХМАО и отдельных регионов России, при заданных условиях изменения других компонентов природного комплекса.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 w:eastAsia="en-US" w:bidi="en-US"/>
              </w:rPr>
              <w:t>II</w:t>
            </w:r>
            <w:r w:rsidRPr="00184AB8">
              <w:rPr>
                <w:b/>
                <w:bCs/>
                <w:lang w:eastAsia="en-US" w:bidi="en-US"/>
              </w:rPr>
              <w:t xml:space="preserve">. </w:t>
            </w:r>
            <w:r>
              <w:rPr>
                <w:b/>
                <w:bCs/>
              </w:rPr>
              <w:t>Природные комплексы России(31 час)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rPr>
                <w:i/>
                <w:iCs/>
              </w:rPr>
              <w:t>Природно-территориальный комплекс</w:t>
            </w:r>
            <w:r>
              <w:t>.(6 часов)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Природная зона как зональный природный комплекс. Природные зоны России (арктические пустыни, тундра, тайга, смешанные и широколиственные леса, степи, полупустыни и субтропики), их размещение и характерные черты. Области высотной поясности на территории России. Труды Л.С. Берга. Карта природных зон России.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Изменение природных комплексов человеком. Антропогенный ландшафт. Особо охраняемые территории: национальные парки, заповедники и заказники. Крупнейшие национальные парки и заповедники России.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rPr>
                <w:b/>
                <w:bCs/>
                <w:i/>
                <w:iCs/>
              </w:rPr>
              <w:t>Природа регионов России.(19 часов)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 xml:space="preserve">Природное районирование России. </w:t>
            </w:r>
            <w:r>
              <w:rPr>
                <w:i/>
                <w:iCs/>
              </w:rPr>
              <w:t>Физико-географические районы</w:t>
            </w:r>
            <w:r>
              <w:t xml:space="preserve"> России и принципы их выделения. Комплексная </w:t>
            </w:r>
            <w:proofErr w:type="spellStart"/>
            <w:r>
              <w:t>физико</w:t>
            </w:r>
            <w:r>
              <w:softHyphen/>
              <w:t>географическая</w:t>
            </w:r>
            <w:proofErr w:type="spellEnd"/>
            <w:r>
              <w:t xml:space="preserve"> характеристика крупных природных районов России: Русской (Восточно </w:t>
            </w:r>
            <w:proofErr w:type="gramStart"/>
            <w:r>
              <w:t>-Е</w:t>
            </w:r>
            <w:proofErr w:type="gramEnd"/>
            <w:r>
              <w:t>вропейской) равнины, Кавказа, Урала, Западной Сибири, Средней и Северо-Восточной Сибири, Гор Южной Сибири и Дальнего Востока.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rPr>
                <w:i/>
                <w:iCs/>
              </w:rPr>
              <w:t>Практические работы</w:t>
            </w:r>
            <w:r>
              <w:t>: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1.Оценка природных условий и ресурсов природной зоны (по выбору) на основе анализа общегеографических и тематических карт. Прогнозирование изменений в результате хозяйственной деятельности человека.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2.Объяснение принципов выделения крупных природных регионов на территории страны. Выделение среди них более мелких составных частей на основе ярких, специфических черт их ГП, природы, природных условий и ресурсов, их освоения, экологических проблем. Характеристика взаимодействия природы и общества на примере одного из природных регионов.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 w:eastAsia="en-US" w:bidi="en-US"/>
              </w:rPr>
              <w:t>III</w:t>
            </w:r>
            <w:r w:rsidRPr="00184AB8">
              <w:rPr>
                <w:b/>
                <w:bCs/>
                <w:lang w:eastAsia="en-US" w:bidi="en-US"/>
              </w:rPr>
              <w:t xml:space="preserve">. </w:t>
            </w:r>
            <w:r>
              <w:rPr>
                <w:b/>
                <w:bCs/>
              </w:rPr>
              <w:t xml:space="preserve">Человек и природа. </w:t>
            </w:r>
            <w:proofErr w:type="gramStart"/>
            <w:r>
              <w:rPr>
                <w:b/>
                <w:bCs/>
              </w:rPr>
              <w:t xml:space="preserve">( </w:t>
            </w:r>
            <w:proofErr w:type="gramEnd"/>
            <w:r>
              <w:rPr>
                <w:b/>
                <w:bCs/>
              </w:rPr>
              <w:t>4 часа)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 xml:space="preserve">Влияние природных условий на жизнь и здоровье человека. Антропогенное воздействие на природу. Рациональное природопользование. Роль географической науки в оптимизации отношений «природа и общество». Географический прогноз. </w:t>
            </w:r>
            <w:proofErr w:type="spellStart"/>
            <w:r>
              <w:t>Геоэкологический</w:t>
            </w:r>
            <w:proofErr w:type="spellEnd"/>
            <w:r>
              <w:t xml:space="preserve"> потенциал России.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rPr>
                <w:i/>
                <w:iCs/>
              </w:rPr>
              <w:t>Практические работы</w:t>
            </w:r>
            <w:r>
              <w:t>: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Оценка экологической ситуации одного из регионов России (по выбору) с помощью данных разных источников географической информации.</w:t>
            </w:r>
          </w:p>
        </w:tc>
      </w:tr>
      <w:tr w:rsidR="003D51FA">
        <w:trPr>
          <w:trHeight w:hRule="exact" w:val="274"/>
          <w:jc w:val="center"/>
        </w:trPr>
        <w:tc>
          <w:tcPr>
            <w:tcW w:w="1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</w:tbl>
    <w:p w:rsidR="003D51FA" w:rsidRDefault="00184A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14045"/>
      </w:tblGrid>
      <w:tr w:rsidR="003D51FA">
        <w:trPr>
          <w:trHeight w:hRule="exact" w:val="3806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Личностные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результаты:</w:t>
            </w:r>
          </w:p>
        </w:tc>
        <w:tc>
          <w:tcPr>
            <w:tcW w:w="14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 должен обладать:</w:t>
            </w:r>
          </w:p>
          <w:p w:rsidR="003D51FA" w:rsidRDefault="00184AB8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-российской гражданской идентичностью: патриотизмом, уважением к Отечеству, прошлому и настоящему многонационального народа России; осознанием своей этнической принадлежности, знанием истории, культуры своего народа, своего края, основ культурного наследия народов России и человечества; усвоением гуманистических, демократических и традиционных ценностей многонационального российского общества; чувством ответственности и долга перед Родиной;</w:t>
            </w:r>
          </w:p>
          <w:p w:rsidR="003D51FA" w:rsidRDefault="00184AB8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-ответственным отношением к учению, готовностью и способностью к саморазвитию и самообразованию на основе мотивации к обучению и познанию, осознанному выбору построению дальнейшей индивидуальной траектории образования;</w:t>
            </w:r>
          </w:p>
          <w:p w:rsidR="003D51FA" w:rsidRDefault="00184AB8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-целостным мировоззрением, соответствующим современному уровню развития науки и общественной практики;</w:t>
            </w:r>
          </w:p>
          <w:p w:rsidR="003D51FA" w:rsidRDefault="00184AB8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-гражданской позицией к ценностям народов России, готовностью и способностью вести диалог с другими людьми и достигать в нем взаимопонимания;</w:t>
            </w:r>
          </w:p>
          <w:p w:rsidR="003D51FA" w:rsidRDefault="00184AB8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-коммуникативной компетентностью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3D51FA" w:rsidRDefault="00184AB8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-пониманием ценности здорового и безопасного образа жизни, правилами индивидуального и коллективного безопасного поведения в чрезвычайных ситуациях;</w:t>
            </w:r>
          </w:p>
          <w:p w:rsidR="003D51FA" w:rsidRDefault="00184AB8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-основами экологической культуры, соответствующей современному уровню экологического мышления.</w:t>
            </w:r>
          </w:p>
        </w:tc>
      </w:tr>
      <w:tr w:rsidR="003D51FA">
        <w:trPr>
          <w:trHeight w:hRule="exact" w:val="5587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Метапредмет</w:t>
            </w:r>
            <w:proofErr w:type="spellEnd"/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результаты:</w:t>
            </w:r>
          </w:p>
        </w:tc>
        <w:tc>
          <w:tcPr>
            <w:tcW w:w="1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 должен уметь:</w:t>
            </w:r>
          </w:p>
          <w:p w:rsidR="003D51FA" w:rsidRDefault="00184AB8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ставить учебные задачи;</w:t>
            </w:r>
          </w:p>
          <w:p w:rsidR="003D51FA" w:rsidRDefault="00184AB8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-вносить изменения в последовательность и содержание учебной задачи;</w:t>
            </w:r>
          </w:p>
          <w:p w:rsidR="003D51FA" w:rsidRDefault="00184AB8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-выбирать наиболее рациональную последовательность выполнения учебной задачи;</w:t>
            </w:r>
          </w:p>
          <w:p w:rsidR="003D51FA" w:rsidRDefault="00184AB8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-планировать и корректировать свою деятельность в соответствии с ее целями, задачами и условиями;</w:t>
            </w:r>
          </w:p>
          <w:p w:rsidR="003D51FA" w:rsidRDefault="00184AB8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-оценивать свою работу в сравнении с существующими требованиями;</w:t>
            </w:r>
          </w:p>
          <w:p w:rsidR="003D51FA" w:rsidRDefault="00184AB8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-классифицировать информацию в соответствии с выбранными признаками;</w:t>
            </w:r>
          </w:p>
          <w:p w:rsidR="003D51FA" w:rsidRDefault="00184AB8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-сравнивать объекты по главным и второстепенным признакам;</w:t>
            </w:r>
          </w:p>
          <w:p w:rsidR="003D51FA" w:rsidRDefault="00184AB8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-систематизировать информацию; структурировать информацию;</w:t>
            </w:r>
          </w:p>
          <w:p w:rsidR="003D51FA" w:rsidRDefault="00184AB8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-формулировать проблемные вопросы, искать пути </w:t>
            </w:r>
            <w:proofErr w:type="gramStart"/>
            <w:r>
              <w:rPr>
                <w:sz w:val="22"/>
                <w:szCs w:val="22"/>
              </w:rPr>
              <w:t>решения проблемной ситуации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3D51FA" w:rsidRDefault="00184AB8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-владеть навыками анализа и синтеза;</w:t>
            </w:r>
          </w:p>
          <w:p w:rsidR="003D51FA" w:rsidRDefault="00184AB8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-искать и отбирать необходимые источники информации;</w:t>
            </w:r>
          </w:p>
          <w:p w:rsidR="003D51FA" w:rsidRDefault="00184AB8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-использовать информационно-коммуникационные технологии на уровне общего пользования, включая поиск, построение и передачу информации, презентацию выполненных работ на основе умений безопасного использования средств информационно-коммуникационных технологий и сети Интернет;</w:t>
            </w:r>
          </w:p>
          <w:p w:rsidR="003D51FA" w:rsidRDefault="00184AB8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-представлять информацию в различных формах (письменной и устной) и видах;</w:t>
            </w:r>
          </w:p>
          <w:p w:rsidR="003D51FA" w:rsidRDefault="00184AB8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-работать с текстом и </w:t>
            </w:r>
            <w:proofErr w:type="spellStart"/>
            <w:r>
              <w:rPr>
                <w:sz w:val="22"/>
                <w:szCs w:val="22"/>
              </w:rPr>
              <w:t>внетекстовыми</w:t>
            </w:r>
            <w:proofErr w:type="spellEnd"/>
            <w:r>
              <w:rPr>
                <w:sz w:val="22"/>
                <w:szCs w:val="22"/>
              </w:rPr>
              <w:t xml:space="preserve"> компонентами: составлять тезисный план, выводы, конспект, тезисы</w:t>
            </w:r>
            <w:proofErr w:type="gramStart"/>
            <w:r>
              <w:rPr>
                <w:sz w:val="22"/>
                <w:szCs w:val="22"/>
              </w:rPr>
              <w:t xml:space="preserve"> --</w:t>
            </w:r>
            <w:proofErr w:type="gramEnd"/>
            <w:r>
              <w:rPr>
                <w:sz w:val="22"/>
                <w:szCs w:val="22"/>
              </w:rPr>
              <w:t>выступления, переводить информацию из одного вида в другой (текст в таблицу, карту в текст и т. п.);</w:t>
            </w:r>
          </w:p>
          <w:p w:rsidR="003D51FA" w:rsidRDefault="00184AB8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-использовать различные виды моделирования, исходя из учебной задачи;</w:t>
            </w:r>
          </w:p>
          <w:p w:rsidR="003D51FA" w:rsidRDefault="00184AB8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-создавать собственную информацию и представлять ее в соответствии с учебными задачами;</w:t>
            </w:r>
          </w:p>
          <w:p w:rsidR="003D51FA" w:rsidRDefault="00184AB8">
            <w:pPr>
              <w:pStyle w:val="a5"/>
              <w:shd w:val="clear" w:color="auto" w:fill="auto"/>
              <w:ind w:right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-составлять рецензии, аннотации; выступать перед аудиторией, придерживаясь определенного стиля при выступлении; вести дискуссию, диалог; </w:t>
            </w:r>
            <w:proofErr w:type="gramStart"/>
            <w:r>
              <w:rPr>
                <w:sz w:val="22"/>
                <w:szCs w:val="22"/>
              </w:rPr>
              <w:t>-н</w:t>
            </w:r>
            <w:proofErr w:type="gramEnd"/>
            <w:r>
              <w:rPr>
                <w:sz w:val="22"/>
                <w:szCs w:val="22"/>
              </w:rPr>
              <w:t>аходить приемлемое решение при наличии разных точек зрения.</w:t>
            </w:r>
          </w:p>
        </w:tc>
      </w:tr>
    </w:tbl>
    <w:p w:rsidR="003D51FA" w:rsidRDefault="00184A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14035"/>
      </w:tblGrid>
      <w:tr w:rsidR="003D51FA">
        <w:trPr>
          <w:trHeight w:hRule="exact" w:val="6341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Предметные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результаты:</w:t>
            </w:r>
          </w:p>
        </w:tc>
        <w:tc>
          <w:tcPr>
            <w:tcW w:w="14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 должен уметь:</w:t>
            </w:r>
          </w:p>
          <w:p w:rsidR="003D51FA" w:rsidRDefault="00184AB8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называть различные источники географической информации и методы получения географической информации;</w:t>
            </w:r>
          </w:p>
          <w:p w:rsidR="003D51FA" w:rsidRDefault="00184AB8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географическое положение России;</w:t>
            </w:r>
          </w:p>
          <w:p w:rsidR="003D51FA" w:rsidRDefault="00184AB8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показывать пограничные государства, моря, омывающие Россию;</w:t>
            </w:r>
          </w:p>
          <w:p w:rsidR="003D51FA" w:rsidRDefault="00184AB8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поясное время.</w:t>
            </w:r>
          </w:p>
          <w:p w:rsidR="003D51FA" w:rsidRDefault="00184AB8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-называть и показывать крупные равнины и горы; выяснять с помощью карт соответствие их платформенным и складчатым областям;</w:t>
            </w:r>
          </w:p>
          <w:p w:rsidR="003D51FA" w:rsidRDefault="00184AB8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-показывать на карте и называть наиболее крупные месторождения полезных ископаемых;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-объяснять закономерности их размещения; приводить примеры влияния рельефа на условия жизни людей, изменений рельефа под влиянием внешних и внутренних процессов;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-делать описания отдельных форм рельефа по картам; называть факторы, влияющие на формирование климата России;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-определять характерные особенности климата России; иметь представление об изменениях погоды под влиянием циклонов и антициклонов; </w:t>
            </w:r>
            <w:proofErr w:type="gramStart"/>
            <w:r>
              <w:rPr>
                <w:sz w:val="22"/>
                <w:szCs w:val="22"/>
              </w:rPr>
              <w:t>-д</w:t>
            </w:r>
            <w:proofErr w:type="gramEnd"/>
            <w:r>
              <w:rPr>
                <w:sz w:val="22"/>
                <w:szCs w:val="22"/>
              </w:rPr>
              <w:t>авать описания климата отдельных территорий; с помощью карт определять температуру, количество осадков, атмосферное давление,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суммарной радиации и т. д.;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-приводить примеры влияния климата на хозяйственную деятельность человека и условия жизни;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-называть и показывать крупнейшие реки, озера; используя карту, давать характеристику отдельных водных объектов;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-оценивать водные ресурсы; называть факторы почвообразования;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-используя карту, называть типы почв и их свойства; объяснять разнообразие растительных сообществ на территории России, приводить примеры;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-объяснять видовое разнообразие животного мира; называть меры по охране растений и животных.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результаты обучения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 должен уметь: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-объяснять влияние природных условий на жизнь, здоровье и хозяйственную деятельность людей;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-объяснять изменение природы под влиянием деятельности человека;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-объяснять значение географической науки в изучении и преобразовании природы,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-приводить ---соответствующие примеры.</w:t>
            </w:r>
          </w:p>
        </w:tc>
      </w:tr>
      <w:tr w:rsidR="003D51FA">
        <w:trPr>
          <w:trHeight w:hRule="exact" w:val="305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Общеучебные</w:t>
            </w:r>
            <w:proofErr w:type="spellEnd"/>
            <w:r>
              <w:rPr>
                <w:sz w:val="22"/>
                <w:szCs w:val="22"/>
              </w:rPr>
              <w:t xml:space="preserve"> умения, навыки и способы деятельности</w:t>
            </w:r>
          </w:p>
        </w:tc>
        <w:tc>
          <w:tcPr>
            <w:tcW w:w="1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ind w:firstLine="160"/>
            </w:pPr>
            <w:r>
              <w:t>В результате изучения географии ученик должен знать/понимать - основные географические понятия и термины; различия географических карт по содержанию;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- 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-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 xml:space="preserve">- специфику географического положения и административно </w:t>
            </w:r>
            <w:proofErr w:type="gramStart"/>
            <w:r>
              <w:t>-т</w:t>
            </w:r>
            <w:proofErr w:type="gramEnd"/>
            <w:r>
              <w:t>ерриториального устройства Российской Федерации; особенности ее природы;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 xml:space="preserve">- природные и антропогенные причины возникновения </w:t>
            </w:r>
            <w:proofErr w:type="spellStart"/>
            <w:r>
              <w:t>геоэкологических</w:t>
            </w:r>
            <w:proofErr w:type="spellEnd"/>
            <w:r>
      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Уметь:</w:t>
            </w:r>
          </w:p>
        </w:tc>
      </w:tr>
    </w:tbl>
    <w:p w:rsidR="003D51FA" w:rsidRDefault="00184A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14045"/>
      </w:tblGrid>
      <w:tr w:rsidR="003D51FA">
        <w:trPr>
          <w:trHeight w:hRule="exact" w:val="3326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4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t>выделять, описывать и объяснять существенные признаки географических объектов и явлений;</w:t>
            </w:r>
          </w:p>
          <w:p w:rsidR="003D51FA" w:rsidRDefault="00184AB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92"/>
              </w:tabs>
              <w:jc w:val="both"/>
            </w:pPr>
            <w:r>
              <w:t>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      </w:r>
          </w:p>
          <w:p w:rsidR="003D51FA" w:rsidRDefault="00184AB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jc w:val="both"/>
            </w:pPr>
            <w:r>
              <w:t>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</w:t>
            </w:r>
          </w:p>
          <w:p w:rsidR="003D51FA" w:rsidRDefault="00184AB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206"/>
              </w:tabs>
              <w:jc w:val="both"/>
            </w:pPr>
            <w:r>
              <w:t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      </w:r>
          </w:p>
          <w:p w:rsidR="003D51FA" w:rsidRDefault="00184AB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jc w:val="both"/>
            </w:pPr>
            <w:r>
              <w:t>определять на местности, плане и карте расстояния, направления высоты точек; географические координаты и местоположение</w:t>
            </w:r>
          </w:p>
          <w:p w:rsidR="003D51FA" w:rsidRDefault="00184AB8">
            <w:pPr>
              <w:pStyle w:val="a5"/>
              <w:shd w:val="clear" w:color="auto" w:fill="auto"/>
              <w:jc w:val="both"/>
            </w:pPr>
            <w:r>
              <w:t>географических объектов;</w:t>
            </w:r>
          </w:p>
          <w:p w:rsidR="003D51FA" w:rsidRDefault="00184AB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211"/>
              </w:tabs>
              <w:jc w:val="both"/>
            </w:pPr>
            <w:r>
              <w:t>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      </w:r>
          </w:p>
        </w:tc>
      </w:tr>
      <w:tr w:rsidR="003D51FA">
        <w:trPr>
          <w:trHeight w:hRule="exact" w:val="581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</w:t>
            </w:r>
          </w:p>
        </w:tc>
        <w:tc>
          <w:tcPr>
            <w:tcW w:w="1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 проходит в виде самостоятельных работ, письменных тестов, устных опросов по теме урока, контрольных работ по разделам учебника.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</w:tbl>
    <w:p w:rsidR="003D51FA" w:rsidRDefault="003D51FA">
      <w:pPr>
        <w:spacing w:after="746" w:line="14" w:lineRule="exact"/>
      </w:pPr>
    </w:p>
    <w:p w:rsidR="003D51FA" w:rsidRDefault="00184AB8">
      <w:pPr>
        <w:pStyle w:val="20"/>
        <w:shd w:val="clear" w:color="auto" w:fill="auto"/>
      </w:pPr>
      <w:r>
        <w:t>Календарно-тематическое планирование по учебному предмету</w:t>
      </w:r>
      <w:r>
        <w:br/>
        <w:t>География. 8класс 70 ч. (2 ч. в неделю)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1214"/>
        <w:gridCol w:w="710"/>
        <w:gridCol w:w="2549"/>
        <w:gridCol w:w="2693"/>
        <w:gridCol w:w="2549"/>
        <w:gridCol w:w="1709"/>
        <w:gridCol w:w="2962"/>
      </w:tblGrid>
      <w:tr w:rsidR="003D51FA">
        <w:trPr>
          <w:trHeight w:hRule="exact" w:val="293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1FA" w:rsidRDefault="00184AB8">
            <w:pPr>
              <w:pStyle w:val="a5"/>
              <w:shd w:val="clear" w:color="auto" w:fill="auto"/>
            </w:pPr>
            <w:r>
              <w:t>№</w:t>
            </w:r>
          </w:p>
          <w:p w:rsidR="003D51FA" w:rsidRDefault="00184AB8">
            <w:pPr>
              <w:pStyle w:val="a5"/>
              <w:shd w:val="clear" w:color="auto" w:fill="auto"/>
              <w:spacing w:line="233" w:lineRule="auto"/>
            </w:pPr>
            <w:proofErr w:type="spellStart"/>
            <w:r>
              <w:t>ур</w:t>
            </w:r>
            <w:proofErr w:type="spellEnd"/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</w:pPr>
            <w:r>
              <w:t>Дата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jc w:val="both"/>
            </w:pPr>
            <w:r>
              <w:t>Тема урока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Элементы содержания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</w:pPr>
            <w:r>
              <w:t>Требования к уровню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подготовки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учащихся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1FA" w:rsidRDefault="00184AB8">
            <w:pPr>
              <w:pStyle w:val="a5"/>
              <w:shd w:val="clear" w:color="auto" w:fill="auto"/>
            </w:pPr>
            <w:r>
              <w:t>Вид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контроля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jc w:val="both"/>
            </w:pPr>
            <w:r>
              <w:t>УУД</w:t>
            </w:r>
          </w:p>
        </w:tc>
      </w:tr>
      <w:tr w:rsidR="003D51FA">
        <w:trPr>
          <w:trHeight w:hRule="exact" w:val="552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51FA" w:rsidRDefault="003D51FA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план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факт</w:t>
            </w: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51FA" w:rsidRDefault="003D51FA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51FA" w:rsidRDefault="003D51FA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3D51FA"/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51FA" w:rsidRDefault="003D51F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3D51FA"/>
        </w:tc>
      </w:tr>
      <w:tr w:rsidR="003D51FA">
        <w:trPr>
          <w:trHeight w:hRule="exact" w:val="2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Введение 6ч.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</w:tr>
      <w:tr w:rsidR="003D51FA">
        <w:trPr>
          <w:trHeight w:hRule="exact" w:val="278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jc w:val="center"/>
            </w:pPr>
            <w:r>
              <w:t>1.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03.09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jc w:val="both"/>
            </w:pPr>
            <w:r>
              <w:t>Что изучает география России.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География как наука. Источники получения знаний о природе, населении. Методы получения, обработки, передачи и предоставления </w:t>
            </w:r>
            <w:proofErr w:type="spellStart"/>
            <w:r>
              <w:rPr>
                <w:sz w:val="22"/>
                <w:szCs w:val="22"/>
              </w:rPr>
              <w:t>геогр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нформации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</w:pPr>
            <w:r>
              <w:t>Называть предмет изучения географии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России, основные средства и методы получение</w:t>
            </w:r>
          </w:p>
          <w:p w:rsidR="003D51FA" w:rsidRDefault="00184AB8">
            <w:pPr>
              <w:pStyle w:val="a5"/>
              <w:shd w:val="clear" w:color="auto" w:fill="auto"/>
            </w:pPr>
            <w:proofErr w:type="spellStart"/>
            <w:r>
              <w:t>гео</w:t>
            </w:r>
            <w:proofErr w:type="gramStart"/>
            <w:r>
              <w:t>.и</w:t>
            </w:r>
            <w:proofErr w:type="gramEnd"/>
            <w:r>
              <w:t>нформации</w:t>
            </w:r>
            <w:proofErr w:type="spellEnd"/>
            <w:r>
              <w:t>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уметь - объяснять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 xml:space="preserve">роль географических знаний в решении </w:t>
            </w:r>
            <w:proofErr w:type="spellStart"/>
            <w:r>
              <w:t>соц</w:t>
            </w:r>
            <w:proofErr w:type="spellEnd"/>
            <w:r>
              <w:t>-экономических,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Вводная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беседа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jc w:val="both"/>
            </w:pPr>
            <w:r>
              <w:t xml:space="preserve">Освоение </w:t>
            </w:r>
            <w:proofErr w:type="gramStart"/>
            <w:r>
              <w:t>основных</w:t>
            </w:r>
            <w:proofErr w:type="gramEnd"/>
          </w:p>
          <w:p w:rsidR="003D51FA" w:rsidRDefault="00184AB8">
            <w:pPr>
              <w:pStyle w:val="a5"/>
              <w:shd w:val="clear" w:color="auto" w:fill="auto"/>
              <w:jc w:val="both"/>
            </w:pPr>
            <w:r>
              <w:t xml:space="preserve">правил работы </w:t>
            </w:r>
            <w:proofErr w:type="gramStart"/>
            <w:r>
              <w:t>с</w:t>
            </w:r>
            <w:proofErr w:type="gramEnd"/>
          </w:p>
          <w:p w:rsidR="003D51FA" w:rsidRDefault="00184AB8">
            <w:pPr>
              <w:pStyle w:val="a5"/>
              <w:shd w:val="clear" w:color="auto" w:fill="auto"/>
              <w:jc w:val="both"/>
            </w:pPr>
            <w:r>
              <w:t xml:space="preserve">учебником, </w:t>
            </w:r>
            <w:proofErr w:type="gramStart"/>
            <w:r>
              <w:t>текстовой</w:t>
            </w:r>
            <w:proofErr w:type="gramEnd"/>
            <w:r>
              <w:t>,</w:t>
            </w:r>
          </w:p>
          <w:p w:rsidR="003D51FA" w:rsidRDefault="00184AB8">
            <w:pPr>
              <w:pStyle w:val="a5"/>
              <w:shd w:val="clear" w:color="auto" w:fill="auto"/>
              <w:ind w:right="200"/>
              <w:jc w:val="both"/>
            </w:pPr>
            <w:r>
              <w:t>картографической и иной информацией</w:t>
            </w:r>
          </w:p>
        </w:tc>
      </w:tr>
    </w:tbl>
    <w:p w:rsidR="003D51FA" w:rsidRDefault="00184A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1214"/>
        <w:gridCol w:w="710"/>
        <w:gridCol w:w="2549"/>
        <w:gridCol w:w="2693"/>
        <w:gridCol w:w="2549"/>
        <w:gridCol w:w="1709"/>
        <w:gridCol w:w="2962"/>
      </w:tblGrid>
      <w:tr w:rsidR="003D51FA">
        <w:trPr>
          <w:trHeight w:hRule="exact" w:val="194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</w:pPr>
            <w:r>
              <w:t>экологических проблем страны. Обосновывать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 xml:space="preserve">необходимость географических знаний </w:t>
            </w:r>
            <w:proofErr w:type="gramStart"/>
            <w:r>
              <w:t>на</w:t>
            </w:r>
            <w:proofErr w:type="gramEnd"/>
          </w:p>
          <w:p w:rsidR="003D51FA" w:rsidRDefault="00184AB8">
            <w:pPr>
              <w:pStyle w:val="a5"/>
              <w:shd w:val="clear" w:color="auto" w:fill="auto"/>
            </w:pPr>
            <w:r>
              <w:t xml:space="preserve">современном </w:t>
            </w:r>
            <w:proofErr w:type="gramStart"/>
            <w:r>
              <w:t>этапе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</w:tr>
      <w:tr w:rsidR="003D51FA">
        <w:trPr>
          <w:trHeight w:hRule="exact" w:val="471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07.09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Россия на карте мира. Особенности географического положения по сравнению с другими странами.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Географическое положение. Виды и уровни ГП.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 xml:space="preserve">Уметь: показывать и называть факторы, определяющие ГП </w:t>
            </w:r>
            <w:proofErr w:type="spellStart"/>
            <w:r>
              <w:t>Рос-сии</w:t>
            </w:r>
            <w:proofErr w:type="gramStart"/>
            <w:r>
              <w:t>;П</w:t>
            </w:r>
            <w:proofErr w:type="gramEnd"/>
            <w:r>
              <w:t>оказывать</w:t>
            </w:r>
            <w:proofErr w:type="spellEnd"/>
            <w:r>
              <w:t xml:space="preserve"> на карте крайние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точки и пограничные страны. 1. Крайние точки страны,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границы России и пограничные страны;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2. Показывать на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карте субъекты РФ;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 xml:space="preserve">Устный </w:t>
            </w:r>
            <w:proofErr w:type="spellStart"/>
            <w:r>
              <w:t>опрос</w:t>
            </w:r>
            <w:proofErr w:type="gramStart"/>
            <w:r>
              <w:t>.П</w:t>
            </w:r>
            <w:proofErr w:type="gramEnd"/>
            <w:r>
              <w:t>ракти</w:t>
            </w:r>
            <w:proofErr w:type="spellEnd"/>
            <w:r>
              <w:t xml:space="preserve"> </w:t>
            </w:r>
            <w:proofErr w:type="spellStart"/>
            <w:r>
              <w:t>ческая</w:t>
            </w:r>
            <w:proofErr w:type="spellEnd"/>
            <w:r>
              <w:t xml:space="preserve"> работа: составление</w:t>
            </w:r>
          </w:p>
          <w:p w:rsidR="003D51FA" w:rsidRDefault="00184AB8">
            <w:pPr>
              <w:pStyle w:val="a5"/>
              <w:shd w:val="clear" w:color="auto" w:fill="auto"/>
            </w:pPr>
            <w:proofErr w:type="spellStart"/>
            <w:r>
              <w:t>хар-ки</w:t>
            </w:r>
            <w:proofErr w:type="spellEnd"/>
            <w:r>
              <w:t xml:space="preserve"> ГП России.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</w:pPr>
            <w:r>
              <w:t>Выявлять особенности географического положения России. Определять границы РФ и приграничных стран по физической карте. Сравнивать ГП и размеры территории РФ и другими странами. Определять по физической карте и наносить на контурную карту крайние точки. Выявлять место России среди других стран, место в Европе и Азии. Анализировать, сравнивать диаграммы.</w:t>
            </w:r>
          </w:p>
        </w:tc>
      </w:tr>
    </w:tbl>
    <w:p w:rsidR="003D51FA" w:rsidRDefault="00184A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1214"/>
        <w:gridCol w:w="710"/>
        <w:gridCol w:w="2549"/>
        <w:gridCol w:w="2693"/>
        <w:gridCol w:w="2549"/>
        <w:gridCol w:w="1709"/>
        <w:gridCol w:w="2962"/>
      </w:tblGrid>
      <w:tr w:rsidR="003D51FA">
        <w:trPr>
          <w:trHeight w:hRule="exact" w:val="366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jc w:val="center"/>
            </w:pPr>
            <w:r>
              <w:lastRenderedPageBreak/>
              <w:t>3.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10.09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Моря, омывающие берега России.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Ресурсы морей.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Показывать и называть факторы, определяющие ГП России. Морские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границы России, недра, континентальный шельф.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Оценивать значение границ для связей с другими странами. Понимать связь между ГП и другими компонентами природы.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Моря, омывающие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Россию, ресурсы и экологические проблемы морей. Показывать на карте моря. Знать понятия: территориальные воды, экономическая зона, недра, соседние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тестовая работа по ГП.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</w:t>
            </w:r>
          </w:p>
          <w:p w:rsidR="003D51FA" w:rsidRDefault="00184AB8">
            <w:pPr>
              <w:pStyle w:val="a5"/>
              <w:shd w:val="clear" w:color="auto" w:fill="auto"/>
              <w:tabs>
                <w:tab w:val="left" w:pos="137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</w:t>
            </w:r>
            <w:r>
              <w:rPr>
                <w:sz w:val="22"/>
                <w:szCs w:val="22"/>
              </w:rPr>
              <w:tab/>
              <w:t>-</w:t>
            </w:r>
          </w:p>
          <w:p w:rsidR="003D51FA" w:rsidRDefault="00184AB8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</w:t>
            </w:r>
          </w:p>
          <w:p w:rsidR="003D51FA" w:rsidRDefault="00184AB8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морей.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Уметь: показывать и называть факторы, определяющие ГП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России; показывать морские границы государства, оценивать значение границ для связи с другими странами.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Моря, омывающие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Россию</w:t>
            </w:r>
          </w:p>
        </w:tc>
      </w:tr>
      <w:tr w:rsidR="003D51FA">
        <w:trPr>
          <w:trHeight w:hRule="exact" w:val="497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jc w:val="center"/>
            </w:pPr>
            <w:r>
              <w:t>4.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14.09</w:t>
            </w:r>
          </w:p>
          <w:p w:rsidR="003D51FA" w:rsidRDefault="003D51FA">
            <w:pPr>
              <w:pStyle w:val="a5"/>
              <w:shd w:val="clear" w:color="auto" w:fill="auto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Россия на карте часовых поясов. Различия во времени на территории.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Часовые пояса.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 и акватория. Экономически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эффективная территория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разницу во времени по карте часовых поясов, приводить примеры воздействия разницы во времени на жизнь </w:t>
            </w:r>
            <w:proofErr w:type="spellStart"/>
            <w:r>
              <w:rPr>
                <w:sz w:val="22"/>
                <w:szCs w:val="22"/>
              </w:rPr>
              <w:t>населения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асовые</w:t>
            </w:r>
            <w:proofErr w:type="spellEnd"/>
            <w:r>
              <w:rPr>
                <w:sz w:val="22"/>
                <w:szCs w:val="22"/>
              </w:rPr>
              <w:t xml:space="preserve"> пояса, местное, поясное, декретное, летнее время. Линия перемены дат. Объяснять причины различия во времени</w:t>
            </w:r>
            <w:proofErr w:type="gramStart"/>
            <w:r>
              <w:rPr>
                <w:sz w:val="22"/>
                <w:szCs w:val="22"/>
              </w:rPr>
              <w:t xml:space="preserve"> О</w:t>
            </w:r>
            <w:proofErr w:type="gramEnd"/>
            <w:r>
              <w:rPr>
                <w:sz w:val="22"/>
                <w:szCs w:val="22"/>
              </w:rPr>
              <w:t xml:space="preserve">пределять разницу во времени по карте часовых поясов; Знать линию перемены дат. Понимать различия местного, поясного, </w:t>
            </w:r>
            <w:proofErr w:type="spellStart"/>
            <w:r>
              <w:rPr>
                <w:sz w:val="22"/>
                <w:szCs w:val="22"/>
              </w:rPr>
              <w:t>дикретного</w:t>
            </w:r>
            <w:proofErr w:type="spellEnd"/>
            <w:r>
              <w:rPr>
                <w:sz w:val="22"/>
                <w:szCs w:val="22"/>
              </w:rPr>
              <w:t xml:space="preserve"> времени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1FA" w:rsidRDefault="00184AB8">
            <w:pPr>
              <w:pStyle w:val="a5"/>
              <w:shd w:val="clear" w:color="auto" w:fill="auto"/>
              <w:jc w:val="both"/>
            </w:pPr>
            <w:proofErr w:type="spellStart"/>
            <w:r>
              <w:t>Индивидуаль</w:t>
            </w:r>
            <w:proofErr w:type="spellEnd"/>
          </w:p>
          <w:p w:rsidR="003D51FA" w:rsidRDefault="00184AB8">
            <w:pPr>
              <w:pStyle w:val="a5"/>
              <w:shd w:val="clear" w:color="auto" w:fill="auto"/>
              <w:jc w:val="both"/>
            </w:pPr>
            <w:proofErr w:type="spellStart"/>
            <w:r>
              <w:t>ный</w:t>
            </w:r>
            <w:proofErr w:type="spellEnd"/>
            <w:r>
              <w:t xml:space="preserve"> опрос.</w:t>
            </w:r>
          </w:p>
          <w:p w:rsidR="003D51FA" w:rsidRDefault="00184AB8">
            <w:pPr>
              <w:pStyle w:val="a5"/>
              <w:shd w:val="clear" w:color="auto" w:fill="auto"/>
              <w:jc w:val="both"/>
            </w:pPr>
            <w:r>
              <w:t>Решение</w:t>
            </w:r>
          </w:p>
          <w:p w:rsidR="003D51FA" w:rsidRDefault="00184AB8">
            <w:pPr>
              <w:pStyle w:val="a5"/>
              <w:shd w:val="clear" w:color="auto" w:fill="auto"/>
              <w:jc w:val="both"/>
            </w:pPr>
            <w:r>
              <w:t xml:space="preserve">задач </w:t>
            </w:r>
            <w:proofErr w:type="gramStart"/>
            <w:r>
              <w:t>на</w:t>
            </w:r>
            <w:proofErr w:type="gramEnd"/>
          </w:p>
          <w:p w:rsidR="003D51FA" w:rsidRDefault="00184AB8">
            <w:pPr>
              <w:pStyle w:val="a5"/>
              <w:shd w:val="clear" w:color="auto" w:fill="auto"/>
              <w:jc w:val="both"/>
            </w:pPr>
            <w:r>
              <w:t>определение</w:t>
            </w:r>
          </w:p>
          <w:p w:rsidR="003D51FA" w:rsidRDefault="00184AB8">
            <w:pPr>
              <w:pStyle w:val="a5"/>
              <w:shd w:val="clear" w:color="auto" w:fill="auto"/>
              <w:jc w:val="both"/>
            </w:pPr>
            <w:r>
              <w:t>поясного</w:t>
            </w:r>
          </w:p>
          <w:p w:rsidR="003D51FA" w:rsidRDefault="00184AB8">
            <w:pPr>
              <w:pStyle w:val="a5"/>
              <w:shd w:val="clear" w:color="auto" w:fill="auto"/>
              <w:jc w:val="both"/>
            </w:pPr>
            <w:r>
              <w:t>времени</w:t>
            </w:r>
          </w:p>
          <w:p w:rsidR="003D51FA" w:rsidRDefault="00184AB8">
            <w:pPr>
              <w:pStyle w:val="a5"/>
              <w:shd w:val="clear" w:color="auto" w:fill="auto"/>
              <w:jc w:val="both"/>
            </w:pPr>
            <w:r>
              <w:t>Атлас, карта</w:t>
            </w:r>
          </w:p>
          <w:p w:rsidR="003D51FA" w:rsidRDefault="00184AB8">
            <w:pPr>
              <w:pStyle w:val="a5"/>
              <w:shd w:val="clear" w:color="auto" w:fill="auto"/>
              <w:jc w:val="both"/>
            </w:pPr>
            <w:r>
              <w:t>часовых</w:t>
            </w:r>
          </w:p>
          <w:p w:rsidR="003D51FA" w:rsidRDefault="00184AB8">
            <w:pPr>
              <w:pStyle w:val="a5"/>
              <w:shd w:val="clear" w:color="auto" w:fill="auto"/>
              <w:jc w:val="both"/>
            </w:pPr>
            <w:r>
              <w:t>поясов</w:t>
            </w:r>
          </w:p>
          <w:p w:rsidR="003D51FA" w:rsidRDefault="00184AB8">
            <w:pPr>
              <w:pStyle w:val="a5"/>
              <w:shd w:val="clear" w:color="auto" w:fill="auto"/>
              <w:ind w:right="680"/>
              <w:jc w:val="both"/>
            </w:pPr>
            <w:r>
              <w:t>Решение задач по часовым поясам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определять разницу во времени по карте часовых поясов и примеры воздействия разницы во времени. Показывать субъекты РФ.</w:t>
            </w:r>
          </w:p>
        </w:tc>
      </w:tr>
      <w:tr w:rsidR="003D51FA">
        <w:trPr>
          <w:trHeight w:hRule="exact" w:val="85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jc w:val="center"/>
            </w:pPr>
            <w:r>
              <w:t>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17.09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</w:pPr>
            <w:r>
              <w:t>Как осваивали и изучали территорию России.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</w:pPr>
            <w:r>
              <w:t>История освоения и изучения территории России. Русские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Знать: результаты географических открытий. Уметь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</w:pPr>
            <w:r>
              <w:t>Физическая карта России, Атлас,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поэтапную историю открытия и исследования территории России. Имена</w:t>
            </w:r>
          </w:p>
        </w:tc>
      </w:tr>
    </w:tbl>
    <w:p w:rsidR="003D51FA" w:rsidRDefault="00184A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1214"/>
        <w:gridCol w:w="710"/>
        <w:gridCol w:w="2549"/>
        <w:gridCol w:w="2693"/>
        <w:gridCol w:w="2549"/>
        <w:gridCol w:w="1709"/>
        <w:gridCol w:w="2962"/>
      </w:tblGrid>
      <w:tr w:rsidR="003D51FA">
        <w:trPr>
          <w:trHeight w:hRule="exact" w:val="279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путешественники и ученые, внесшие большой вклад в изучение Родины.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находить и анализировать информацию в разных источниках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Путешественников и районы их исследований;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Даты открытий. Показывать маршруты путешествий по карте и составлять их описание.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портреты</w:t>
            </w:r>
          </w:p>
          <w:p w:rsidR="003D51FA" w:rsidRDefault="00184AB8">
            <w:pPr>
              <w:pStyle w:val="a5"/>
              <w:shd w:val="clear" w:color="auto" w:fill="auto"/>
            </w:pPr>
            <w:proofErr w:type="spellStart"/>
            <w:r>
              <w:t>путешественн</w:t>
            </w:r>
            <w:proofErr w:type="spellEnd"/>
          </w:p>
          <w:p w:rsidR="003D51FA" w:rsidRDefault="00184AB8">
            <w:pPr>
              <w:pStyle w:val="a5"/>
              <w:shd w:val="clear" w:color="auto" w:fill="auto"/>
            </w:pPr>
            <w:proofErr w:type="spellStart"/>
            <w:r>
              <w:t>иков</w:t>
            </w:r>
            <w:proofErr w:type="spell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русских путешественников и их вклад в географическую науку.</w:t>
            </w:r>
          </w:p>
        </w:tc>
      </w:tr>
      <w:tr w:rsidR="003D51FA">
        <w:trPr>
          <w:trHeight w:hRule="exact" w:val="17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jc w:val="center"/>
            </w:pPr>
            <w:r>
              <w:t>6.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21.09</w:t>
            </w:r>
          </w:p>
          <w:p w:rsidR="003D51FA" w:rsidRDefault="003D51FA">
            <w:pPr>
              <w:pStyle w:val="a5"/>
              <w:shd w:val="clear" w:color="auto" w:fill="auto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Наша Родина на карте мира (обобщение)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ind w:right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ГП России. Территория и акватория. Морские и сухопутные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границы, воздушное пространство, недра, континентальный шельф. Часовые пояса.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1FA" w:rsidRDefault="00184AB8">
            <w:pPr>
              <w:pStyle w:val="a5"/>
              <w:shd w:val="clear" w:color="auto" w:fill="auto"/>
            </w:pPr>
            <w:r>
              <w:t xml:space="preserve">Знать </w:t>
            </w:r>
            <w:proofErr w:type="gramStart"/>
            <w:r>
              <w:t>объекты</w:t>
            </w:r>
            <w:proofErr w:type="gramEnd"/>
            <w:r>
              <w:t xml:space="preserve"> связанные с ГП, определять специфику ГП и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административного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устройства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 xml:space="preserve">Карточки </w:t>
            </w:r>
            <w:proofErr w:type="gramStart"/>
            <w:r>
              <w:t>с</w:t>
            </w:r>
            <w:proofErr w:type="gramEnd"/>
          </w:p>
          <w:p w:rsidR="003D51FA" w:rsidRDefault="00184AB8">
            <w:pPr>
              <w:pStyle w:val="a5"/>
              <w:shd w:val="clear" w:color="auto" w:fill="auto"/>
            </w:pPr>
            <w:r>
              <w:t>тестовыми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заданиями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значение картографического метода в географии</w:t>
            </w:r>
          </w:p>
        </w:tc>
      </w:tr>
      <w:tr w:rsidR="003D51FA">
        <w:trPr>
          <w:trHeight w:hRule="exact" w:val="283"/>
          <w:jc w:val="center"/>
        </w:trPr>
        <w:tc>
          <w:tcPr>
            <w:tcW w:w="151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Раздел 1. Особенности природы и природные ресурсы России (25 ч)</w:t>
            </w:r>
          </w:p>
        </w:tc>
      </w:tr>
      <w:tr w:rsidR="003D51FA">
        <w:trPr>
          <w:trHeight w:hRule="exact" w:val="288"/>
          <w:jc w:val="center"/>
        </w:trPr>
        <w:tc>
          <w:tcPr>
            <w:tcW w:w="151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Тема 1. Рельеф, геологическое строение и полезные ископаемые (6 ч)</w:t>
            </w:r>
          </w:p>
        </w:tc>
      </w:tr>
      <w:tr w:rsidR="003D51FA">
        <w:trPr>
          <w:trHeight w:hRule="exact" w:val="432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jc w:val="center"/>
            </w:pPr>
            <w:r>
              <w:t>7.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24.09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геологического строения территории.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Геохронологическая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схему </w:t>
            </w:r>
            <w:proofErr w:type="gramStart"/>
            <w:r>
              <w:rPr>
                <w:sz w:val="22"/>
                <w:szCs w:val="22"/>
              </w:rPr>
              <w:t>геологического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летоисчесления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Науки</w:t>
            </w:r>
            <w:proofErr w:type="gramEnd"/>
            <w:r>
              <w:rPr>
                <w:sz w:val="22"/>
                <w:szCs w:val="22"/>
              </w:rPr>
              <w:t xml:space="preserve"> занимающиеся изучением ЗК. Основные этапы геологической истории формирования ЗК. Основные тектонические структуры Особенности геологического строения.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читать тектоническую, геологическую карты, геохронологическую таблицу, выявлять взаимозависимость тектонических структур и форм рельефа, полезных ископаемых на основе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сопоставления карт; показывать на карте. Иметь представление о геохронологической таблице.</w:t>
            </w:r>
          </w:p>
          <w:p w:rsidR="003D51FA" w:rsidRDefault="00184AB8">
            <w:pPr>
              <w:pStyle w:val="a5"/>
              <w:shd w:val="clear" w:color="auto" w:fill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Понятия эра, период</w:t>
            </w:r>
            <w:proofErr w:type="gramStart"/>
            <w:r>
              <w:rPr>
                <w:sz w:val="22"/>
                <w:szCs w:val="22"/>
              </w:rPr>
              <w:t xml:space="preserve"> У</w:t>
            </w:r>
            <w:proofErr w:type="gramEnd"/>
            <w:r>
              <w:rPr>
                <w:sz w:val="22"/>
                <w:szCs w:val="22"/>
              </w:rPr>
              <w:t>меть работать 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зависимости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тектоническим строением, рельефом и возрастом горных пород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Уметь: читать тектоническую, геологическую карту, геохронологическую таблицу</w:t>
            </w:r>
          </w:p>
        </w:tc>
      </w:tr>
    </w:tbl>
    <w:p w:rsidR="003D51FA" w:rsidRDefault="00184A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1214"/>
        <w:gridCol w:w="710"/>
        <w:gridCol w:w="2549"/>
        <w:gridCol w:w="2693"/>
        <w:gridCol w:w="2549"/>
        <w:gridCol w:w="1709"/>
        <w:gridCol w:w="2962"/>
      </w:tblGrid>
      <w:tr w:rsidR="003D51FA">
        <w:trPr>
          <w:trHeight w:hRule="exact" w:val="15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тематическими картами: геологической, тектонической. Использовать геохронологическую таблицу.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</w:tr>
      <w:tr w:rsidR="003D51FA">
        <w:trPr>
          <w:trHeight w:hRule="exact" w:val="329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jc w:val="center"/>
            </w:pPr>
            <w:r>
              <w:t>8.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28.09</w:t>
            </w:r>
          </w:p>
          <w:p w:rsidR="003D51FA" w:rsidRDefault="003D51FA">
            <w:pPr>
              <w:pStyle w:val="a5"/>
              <w:shd w:val="clear" w:color="auto" w:fill="auto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Главные черты рельефа России.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Распространение крупных форм рельефа. Особенности рельефа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России. Строение ЗК Устойчивые и подвижные участки ЗК.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основные формы рельефа их связь со строением ЗК. Горы и равнины (номенклатура) Уметь показывать на карте объекты.</w:t>
            </w:r>
          </w:p>
          <w:p w:rsidR="003D51FA" w:rsidRDefault="00184AB8">
            <w:pPr>
              <w:pStyle w:val="a5"/>
              <w:shd w:val="clear" w:color="auto" w:fill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Объяснять закономерности размещения гор и равнин.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.Показывать на карте местоположение гор и равнин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51FA" w:rsidRDefault="00184AB8">
            <w:pPr>
              <w:pStyle w:val="a5"/>
              <w:shd w:val="clear" w:color="auto" w:fill="auto"/>
            </w:pPr>
            <w:r>
              <w:rPr>
                <w:sz w:val="22"/>
                <w:szCs w:val="22"/>
              </w:rPr>
              <w:t xml:space="preserve">Устный опрос </w:t>
            </w:r>
            <w:r>
              <w:t>Физическая карта России, Атлас,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картины гор и равнин.</w:t>
            </w:r>
          </w:p>
        </w:tc>
        <w:tc>
          <w:tcPr>
            <w:tcW w:w="2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</w:pPr>
            <w:r>
              <w:t>Показывать на карте основные формы рельефа, выявлять особенности</w:t>
            </w:r>
          </w:p>
          <w:p w:rsidR="003D51FA" w:rsidRDefault="00184AB8">
            <w:pPr>
              <w:pStyle w:val="a5"/>
              <w:shd w:val="clear" w:color="auto" w:fill="auto"/>
              <w:spacing w:after="260"/>
            </w:pPr>
            <w:r>
              <w:t>рельефа страны, наносить их на контурную карту;</w:t>
            </w:r>
          </w:p>
          <w:p w:rsidR="003D51FA" w:rsidRDefault="00184AB8">
            <w:pPr>
              <w:pStyle w:val="a5"/>
              <w:shd w:val="clear" w:color="auto" w:fill="auto"/>
              <w:spacing w:after="140"/>
            </w:pPr>
            <w:r>
              <w:t>Определять, как рельеф влияет на жизнь людей;</w:t>
            </w:r>
          </w:p>
        </w:tc>
      </w:tr>
      <w:tr w:rsidR="003D51FA">
        <w:trPr>
          <w:trHeight w:hRule="exact" w:val="355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jc w:val="center"/>
            </w:pPr>
            <w:r>
              <w:t>9.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01.10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Минеральные ресурсы России.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Минеральные ресурсы. Бассейны, месторождения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/и. Минерально</w:t>
            </w:r>
            <w:r>
              <w:rPr>
                <w:sz w:val="22"/>
                <w:szCs w:val="22"/>
              </w:rPr>
              <w:softHyphen/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сырьевая база.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Показывать на карте месторождения п/и, приводить примеры использования п/и</w:t>
            </w:r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  <w:r>
              <w:rPr>
                <w:sz w:val="22"/>
                <w:szCs w:val="22"/>
              </w:rPr>
              <w:t>ыявлять влияния разработки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месторождений на природную среду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 xml:space="preserve">ассейн. Показывать на карте </w:t>
            </w:r>
            <w:proofErr w:type="gramStart"/>
            <w:r>
              <w:rPr>
                <w:sz w:val="22"/>
                <w:szCs w:val="22"/>
              </w:rPr>
              <w:t>основные</w:t>
            </w:r>
            <w:proofErr w:type="gramEnd"/>
          </w:p>
          <w:p w:rsidR="003D51FA" w:rsidRDefault="00184AB8">
            <w:pPr>
              <w:pStyle w:val="a5"/>
              <w:shd w:val="clear" w:color="auto" w:fill="auto"/>
              <w:ind w:left="160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месторождения П. И. Объяснять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закономерности размещения П.И.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spacing w:before="48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Индивидуальн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опрос.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карте.</w:t>
            </w:r>
          </w:p>
        </w:tc>
        <w:tc>
          <w:tcPr>
            <w:tcW w:w="29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1FA" w:rsidRDefault="00184AB8">
            <w:pPr>
              <w:pStyle w:val="a5"/>
              <w:shd w:val="clear" w:color="auto" w:fill="auto"/>
              <w:spacing w:after="1920"/>
            </w:pPr>
            <w:r>
              <w:t>Уметь: читать тектоническую, геологическую карту, геохронологическую таблицу.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Показывать на карте основные формы рельефа, выявлять особенности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рельефа страны, наносить</w:t>
            </w:r>
          </w:p>
        </w:tc>
      </w:tr>
      <w:tr w:rsidR="003D51FA">
        <w:trPr>
          <w:trHeight w:hRule="exact" w:val="118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jc w:val="center"/>
            </w:pPr>
            <w:r>
              <w:t>10.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05.10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форм рельефа.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форм рельефа под действием ветра, ледника, животных и растений. Стихийные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классификацию минеральных ресурсов (по происхождению); Районы добычи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Индивидуальны й</w:t>
            </w:r>
            <w:proofErr w:type="gramEnd"/>
            <w:r>
              <w:rPr>
                <w:sz w:val="20"/>
                <w:szCs w:val="20"/>
              </w:rPr>
              <w:t xml:space="preserve"> опрос. Работа по карте.</w:t>
            </w:r>
          </w:p>
        </w:tc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1FA" w:rsidRDefault="003D51FA"/>
        </w:tc>
      </w:tr>
    </w:tbl>
    <w:p w:rsidR="003D51FA" w:rsidRDefault="00184A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1214"/>
        <w:gridCol w:w="710"/>
        <w:gridCol w:w="2549"/>
        <w:gridCol w:w="2693"/>
        <w:gridCol w:w="2549"/>
        <w:gridCol w:w="1709"/>
        <w:gridCol w:w="2962"/>
      </w:tblGrid>
      <w:tr w:rsidR="003D51FA">
        <w:trPr>
          <w:trHeight w:hRule="exact" w:val="304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природные явления.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основных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/и.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приводить примеры изменений в рельефе под влиянием различных факторов; Показывать на карте и называть районы интенсивных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тектонических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движеннй</w:t>
            </w:r>
            <w:proofErr w:type="spellEnd"/>
            <w:r>
              <w:rPr>
                <w:sz w:val="22"/>
                <w:szCs w:val="22"/>
              </w:rPr>
              <w:t>; Объяснять влияние рельефа на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природу и жизнь людей.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spacing w:after="260"/>
            </w:pPr>
            <w:r>
              <w:t>их на контурную карту;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Определять, как рельеф влияет на жизнь людей;</w:t>
            </w:r>
          </w:p>
        </w:tc>
      </w:tr>
      <w:tr w:rsidR="003D51FA">
        <w:trPr>
          <w:trHeight w:hRule="exact" w:val="47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1FA" w:rsidRDefault="00184AB8">
            <w:pPr>
              <w:pStyle w:val="a5"/>
              <w:shd w:val="clear" w:color="auto" w:fill="auto"/>
              <w:jc w:val="center"/>
            </w:pPr>
            <w:r>
              <w:t>11.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1FA" w:rsidRDefault="00184AB8">
            <w:pPr>
              <w:pStyle w:val="a5"/>
              <w:shd w:val="clear" w:color="auto" w:fill="auto"/>
            </w:pPr>
            <w:r>
              <w:t>08.10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Стихийные природные явления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</w:tr>
      <w:tr w:rsidR="003D51FA">
        <w:trPr>
          <w:trHeight w:hRule="exact" w:val="111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jc w:val="center"/>
            </w:pPr>
            <w:r>
              <w:t>12.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12.10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/раб. «Рельеф, </w:t>
            </w:r>
            <w:proofErr w:type="spellStart"/>
            <w:r>
              <w:rPr>
                <w:sz w:val="20"/>
                <w:szCs w:val="20"/>
              </w:rPr>
              <w:t>геостроение</w:t>
            </w:r>
            <w:proofErr w:type="spellEnd"/>
            <w:r>
              <w:rPr>
                <w:sz w:val="20"/>
                <w:szCs w:val="20"/>
              </w:rPr>
              <w:t>, полезные ископаемые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</w:tr>
      <w:tr w:rsidR="003D51FA">
        <w:trPr>
          <w:trHeight w:hRule="exact" w:val="28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Тема 2. Климат и климатические ресурсы (6 ч)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</w:tr>
      <w:tr w:rsidR="003D51FA">
        <w:trPr>
          <w:trHeight w:hRule="exact" w:val="470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15.10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Климатообразующие факторы: ГП, солнечная радиация, циркуляция ВМ.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Климатообразующие факторы. Солнечная радиация,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распределение ее на территории России. Циклоны и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антициклоны. Воздушные массы и их циркуляция.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Радиационный баланс.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</w:pPr>
            <w:r>
              <w:t>Знать: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Закономерности распределения суммарной и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солнечной радиации, Факторы, влияющие на климат: геогр.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 xml:space="preserve">положение, </w:t>
            </w:r>
            <w:proofErr w:type="spellStart"/>
            <w:r>
              <w:t>солн</w:t>
            </w:r>
            <w:proofErr w:type="spellEnd"/>
          </w:p>
          <w:p w:rsidR="003D51FA" w:rsidRDefault="00184AB8">
            <w:pPr>
              <w:pStyle w:val="a5"/>
              <w:shd w:val="clear" w:color="auto" w:fill="auto"/>
            </w:pPr>
            <w:r>
              <w:t>Уметь приводить примеры влияния климата на жизнь людей</w:t>
            </w:r>
            <w:proofErr w:type="gramStart"/>
            <w:r>
              <w:t xml:space="preserve"> С</w:t>
            </w:r>
            <w:proofErr w:type="gramEnd"/>
            <w:r>
              <w:t>равнивать Россию с другими странами по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получаемому количеству тепла. Давать оценку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Фронтальный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опрос.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Знать: закономерности распределения суммарной солнечной радиации</w:t>
            </w:r>
          </w:p>
        </w:tc>
      </w:tr>
    </w:tbl>
    <w:p w:rsidR="003D51FA" w:rsidRDefault="00184A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1214"/>
        <w:gridCol w:w="710"/>
        <w:gridCol w:w="2549"/>
        <w:gridCol w:w="2693"/>
        <w:gridCol w:w="2549"/>
        <w:gridCol w:w="1709"/>
        <w:gridCol w:w="2962"/>
      </w:tblGrid>
      <w:tr w:rsidR="003D51FA">
        <w:trPr>
          <w:trHeight w:hRule="exact" w:val="194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</w:pPr>
            <w:r>
              <w:t xml:space="preserve">особенностям климата. Умение работать </w:t>
            </w:r>
            <w:proofErr w:type="gramStart"/>
            <w:r>
              <w:t>с</w:t>
            </w:r>
            <w:proofErr w:type="gramEnd"/>
          </w:p>
          <w:p w:rsidR="003D51FA" w:rsidRDefault="00184AB8">
            <w:pPr>
              <w:pStyle w:val="a5"/>
              <w:shd w:val="clear" w:color="auto" w:fill="auto"/>
            </w:pPr>
            <w:r>
              <w:t>климатической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картой;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Объяснять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особенности климата.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</w:tr>
      <w:tr w:rsidR="003D51FA">
        <w:trPr>
          <w:trHeight w:hRule="exact" w:val="608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jc w:val="center"/>
            </w:pPr>
            <w:r>
              <w:t>14.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19.10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Атмосферные фронты, антициклоны, циклоны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Атмосферные фронты: теплые, холодные. Циклоны и антициклоны, районы их формирования, типы погоды.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по картам температуру воздуха, кол-во осадков,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объяснять закономерности их распространения в разных регионах.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и прогнозировать состояние погоды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синоптической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карте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пределять</w:t>
            </w:r>
            <w:proofErr w:type="spellEnd"/>
            <w:r>
              <w:rPr>
                <w:sz w:val="22"/>
                <w:szCs w:val="22"/>
              </w:rPr>
              <w:t xml:space="preserve"> по карте количество осадков и температуру. Уметь определять </w:t>
            </w:r>
            <w:proofErr w:type="spellStart"/>
            <w:r>
              <w:rPr>
                <w:sz w:val="22"/>
                <w:szCs w:val="22"/>
              </w:rPr>
              <w:t>коэфициент</w:t>
            </w:r>
            <w:proofErr w:type="spellEnd"/>
            <w:r>
              <w:rPr>
                <w:sz w:val="22"/>
                <w:szCs w:val="22"/>
              </w:rPr>
              <w:t xml:space="preserve"> увлажнения данной территории. Уметь работать с картами, применять знания в повседневной жизни. Умение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проргнозировать</w:t>
            </w:r>
            <w:proofErr w:type="spellEnd"/>
            <w:r>
              <w:rPr>
                <w:sz w:val="22"/>
                <w:szCs w:val="22"/>
              </w:rPr>
              <w:t xml:space="preserve"> изменения погоды по признакам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приближающего фронта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Фронтальный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опрос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tabs>
                <w:tab w:val="right" w:pos="2736"/>
              </w:tabs>
              <w:jc w:val="both"/>
            </w:pPr>
            <w:r>
              <w:t>Определять по картам температуру воздуха, количества</w:t>
            </w:r>
            <w:r>
              <w:tab/>
              <w:t>осадков,</w:t>
            </w:r>
          </w:p>
          <w:p w:rsidR="003D51FA" w:rsidRDefault="00184AB8">
            <w:pPr>
              <w:pStyle w:val="a5"/>
              <w:shd w:val="clear" w:color="auto" w:fill="auto"/>
              <w:jc w:val="both"/>
            </w:pPr>
            <w:r>
              <w:t>объяснять</w:t>
            </w:r>
          </w:p>
          <w:p w:rsidR="003D51FA" w:rsidRDefault="00184AB8">
            <w:pPr>
              <w:pStyle w:val="a5"/>
              <w:shd w:val="clear" w:color="auto" w:fill="auto"/>
              <w:tabs>
                <w:tab w:val="right" w:pos="2736"/>
              </w:tabs>
              <w:jc w:val="both"/>
            </w:pPr>
            <w:r>
              <w:t>закономерности</w:t>
            </w:r>
            <w:r>
              <w:tab/>
              <w:t>их</w:t>
            </w:r>
          </w:p>
          <w:p w:rsidR="003D51FA" w:rsidRDefault="00184AB8">
            <w:pPr>
              <w:pStyle w:val="a5"/>
              <w:shd w:val="clear" w:color="auto" w:fill="auto"/>
              <w:jc w:val="both"/>
            </w:pPr>
            <w:proofErr w:type="gramStart"/>
            <w:r>
              <w:t>распределении</w:t>
            </w:r>
            <w:proofErr w:type="gramEnd"/>
            <w:r>
              <w:t xml:space="preserve"> в разных регионах России.</w:t>
            </w:r>
          </w:p>
        </w:tc>
      </w:tr>
      <w:tr w:rsidR="003D51FA">
        <w:trPr>
          <w:trHeight w:hRule="exact" w:val="154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jc w:val="center"/>
            </w:pPr>
            <w:r>
              <w:t>15.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22.10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Закономерности распределения тепла и влаги на территории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Влияние рельефа на климат, обратная и прямая инверсия. Горные ветры: фен, бора.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Коэфициент</w:t>
            </w:r>
            <w:proofErr w:type="spellEnd"/>
            <w:r>
              <w:rPr>
                <w:sz w:val="22"/>
                <w:szCs w:val="22"/>
              </w:rPr>
              <w:t xml:space="preserve"> увлажнения, испаряемость. Влияние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- давать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характеристику климатическим поясам выделяя особенности.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Показывать на карте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пояса и области.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Индивидуальн</w:t>
            </w:r>
            <w:proofErr w:type="spellEnd"/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ый</w:t>
            </w:r>
            <w:proofErr w:type="spellEnd"/>
            <w:r>
              <w:rPr>
                <w:sz w:val="22"/>
                <w:szCs w:val="22"/>
              </w:rPr>
              <w:t xml:space="preserve"> опрос.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картами</w:t>
            </w:r>
          </w:p>
          <w:p w:rsidR="003D51FA" w:rsidRDefault="00184AB8">
            <w:pPr>
              <w:pStyle w:val="a5"/>
              <w:shd w:val="clear" w:color="auto" w:fill="auto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1FA" w:rsidRDefault="00184AB8">
            <w:pPr>
              <w:pStyle w:val="a5"/>
              <w:shd w:val="clear" w:color="auto" w:fill="auto"/>
              <w:jc w:val="both"/>
            </w:pPr>
            <w:r>
              <w:t>Определять по картам температуру воздуха, количества осадков, объяснять</w:t>
            </w:r>
          </w:p>
          <w:p w:rsidR="003D51FA" w:rsidRDefault="00184AB8">
            <w:pPr>
              <w:pStyle w:val="a5"/>
              <w:shd w:val="clear" w:color="auto" w:fill="auto"/>
              <w:jc w:val="both"/>
            </w:pPr>
            <w:r>
              <w:t>закономерности их</w:t>
            </w:r>
          </w:p>
        </w:tc>
      </w:tr>
    </w:tbl>
    <w:p w:rsidR="003D51FA" w:rsidRDefault="00184A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1214"/>
        <w:gridCol w:w="706"/>
        <w:gridCol w:w="2554"/>
        <w:gridCol w:w="2693"/>
        <w:gridCol w:w="2549"/>
        <w:gridCol w:w="1709"/>
        <w:gridCol w:w="2962"/>
      </w:tblGrid>
      <w:tr w:rsidR="003D51FA">
        <w:trPr>
          <w:trHeight w:hRule="exact" w:val="229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климата на формирование ландшафта. Арктический, субарктический,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умеренный</w:t>
            </w:r>
            <w:proofErr w:type="gramEnd"/>
            <w:r>
              <w:rPr>
                <w:sz w:val="22"/>
                <w:szCs w:val="22"/>
              </w:rPr>
              <w:t xml:space="preserve"> пояса климатические сектора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климат своего места жительства, давать характеристику. Уметь </w:t>
            </w:r>
            <w:proofErr w:type="spellStart"/>
            <w:r>
              <w:rPr>
                <w:sz w:val="22"/>
                <w:szCs w:val="22"/>
              </w:rPr>
              <w:t>расчитывать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коэфициент</w:t>
            </w:r>
            <w:proofErr w:type="spellEnd"/>
            <w:r>
              <w:rPr>
                <w:sz w:val="22"/>
                <w:szCs w:val="22"/>
              </w:rPr>
              <w:t xml:space="preserve"> увлажнения. Умение работать с источниками: таблицы, карты, схемы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jc w:val="both"/>
            </w:pPr>
            <w:proofErr w:type="gramStart"/>
            <w:r>
              <w:t>распределении</w:t>
            </w:r>
            <w:proofErr w:type="gramEnd"/>
            <w:r>
              <w:t xml:space="preserve"> в разных регионах России.</w:t>
            </w:r>
          </w:p>
        </w:tc>
      </w:tr>
      <w:tr w:rsidR="003D51FA">
        <w:trPr>
          <w:trHeight w:hRule="exact" w:val="329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jc w:val="center"/>
            </w:pPr>
            <w:r>
              <w:t>16.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26.10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климатов России.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Агроклиматические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Агроклиматические ресурсы. Влияние климата на земледелие транспо</w:t>
            </w:r>
            <w:proofErr w:type="gramStart"/>
            <w:r>
              <w:rPr>
                <w:sz w:val="20"/>
                <w:szCs w:val="20"/>
              </w:rPr>
              <w:t>рт стр</w:t>
            </w:r>
            <w:proofErr w:type="gramEnd"/>
            <w:r>
              <w:rPr>
                <w:sz w:val="20"/>
                <w:szCs w:val="20"/>
              </w:rPr>
              <w:t>оительство здоровье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человека. Основные опасные явления: суховеи ураганы туманы заморозки гололед. Прогноз погоды.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определять и прогнозировать состояние погоды по синоптической карте. Давать оценку климатическим условиям 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обеспечения жизни людей. Причины возникновения</w:t>
            </w:r>
          </w:p>
          <w:p w:rsidR="003D51FA" w:rsidRDefault="00184AB8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климатических явлений и их влияние на жизнь и деятельность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карте.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jc w:val="both"/>
            </w:pPr>
            <w:r>
              <w:t>Называть и показывать климатические пояса и области, давать краткое описание типов погоды;</w:t>
            </w:r>
          </w:p>
        </w:tc>
      </w:tr>
      <w:tr w:rsidR="003D51FA">
        <w:trPr>
          <w:trHeight w:hRule="exact" w:val="104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29.10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знаний и умений.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Самостоятельн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работа по разным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rPr>
                <w:sz w:val="22"/>
                <w:szCs w:val="22"/>
              </w:rPr>
              <w:t>уровням</w:t>
            </w:r>
            <w:r>
              <w:t>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</w:tr>
      <w:tr w:rsidR="003D51FA">
        <w:trPr>
          <w:trHeight w:hRule="exact" w:val="28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3. Внутренние воды</w:t>
            </w:r>
          </w:p>
        </w:tc>
        <w:tc>
          <w:tcPr>
            <w:tcW w:w="25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 водные ресурсы (5)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</w:tr>
      <w:tr w:rsidR="003D51FA">
        <w:trPr>
          <w:trHeight w:hRule="exact" w:val="254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jc w:val="center"/>
            </w:pPr>
            <w:r>
              <w:t>18.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09.11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Реки России.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Особая роль воды в природе. Виды вод суши на территории страны. Главные речные системы и бассейны рек. Распределение рек по бассейнам. Питание, расход, режим, годовой сток,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ледовый режим. Роль рек в освоении территории и развитие экономики России. Базис эрозии. Падение 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особенности внутренних вод, понятия, касающиеся работы. Знать номенклатуру. Уметь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назвать и показывать по карте реки, озера России. Умение высчитывать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падение и уклон реки</w:t>
            </w:r>
            <w:proofErr w:type="gramStart"/>
            <w:r>
              <w:rPr>
                <w:sz w:val="20"/>
                <w:szCs w:val="20"/>
              </w:rPr>
              <w:t xml:space="preserve"> Р</w:t>
            </w:r>
            <w:proofErr w:type="gramEnd"/>
            <w:r>
              <w:rPr>
                <w:sz w:val="20"/>
                <w:szCs w:val="20"/>
              </w:rPr>
              <w:t>аспределять реки по бассейнам океанов. Знать важнейшие озера и их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proofErr w:type="spellStart"/>
            <w:proofErr w:type="gramStart"/>
            <w:r>
              <w:t>Индивидуаль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Опрос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Уметь: показывать на карте реки России, озера, артезианские бассейны,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области распространения вечной мерзлоты.</w:t>
            </w:r>
          </w:p>
        </w:tc>
      </w:tr>
    </w:tbl>
    <w:p w:rsidR="003D51FA" w:rsidRDefault="00184A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1214"/>
        <w:gridCol w:w="710"/>
        <w:gridCol w:w="2549"/>
        <w:gridCol w:w="2693"/>
        <w:gridCol w:w="2549"/>
        <w:gridCol w:w="1709"/>
        <w:gridCol w:w="2962"/>
      </w:tblGrid>
      <w:tr w:rsidR="003D51FA">
        <w:trPr>
          <w:trHeight w:hRule="exact" w:val="277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уклон реки. Годовой сток. Стихийные явления на реках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происхождение. Причины образования озер. Уметь </w:t>
            </w:r>
            <w:proofErr w:type="spellStart"/>
            <w:r>
              <w:rPr>
                <w:sz w:val="20"/>
                <w:szCs w:val="20"/>
              </w:rPr>
              <w:t>расчитывать</w:t>
            </w:r>
            <w:proofErr w:type="spellEnd"/>
            <w:r>
              <w:rPr>
                <w:sz w:val="20"/>
                <w:szCs w:val="20"/>
              </w:rPr>
              <w:t xml:space="preserve"> падение и уклон реки. Давать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характеристику рек и озер страны, республики; Объяснять значение каналов, водохранилищ. Приводить примеры </w:t>
            </w:r>
            <w:proofErr w:type="gramStart"/>
            <w:r>
              <w:rPr>
                <w:sz w:val="20"/>
                <w:szCs w:val="20"/>
              </w:rPr>
              <w:t>хозяйственного</w:t>
            </w:r>
            <w:proofErr w:type="gramEnd"/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 поверхностных вод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</w:tr>
      <w:tr w:rsidR="003D51FA">
        <w:trPr>
          <w:trHeight w:hRule="exact" w:val="230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jc w:val="center"/>
            </w:pPr>
            <w:r>
              <w:t>19.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12.11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Озера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олота</w:t>
            </w:r>
            <w:proofErr w:type="spellEnd"/>
            <w:r>
              <w:rPr>
                <w:sz w:val="20"/>
                <w:szCs w:val="20"/>
              </w:rPr>
              <w:t>, подземные воды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Важнейшие озера России. Типы озерных котловин, бессточные и сточные.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озер, болот, ледников, границ вечной мерзлоты на территории нашей страны.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</w:t>
            </w:r>
            <w:proofErr w:type="gramStart"/>
            <w:r>
              <w:rPr>
                <w:sz w:val="20"/>
                <w:szCs w:val="20"/>
              </w:rPr>
              <w:t>ь-</w:t>
            </w:r>
            <w:proofErr w:type="gramEnd"/>
            <w:r>
              <w:rPr>
                <w:sz w:val="20"/>
                <w:szCs w:val="20"/>
              </w:rPr>
              <w:t xml:space="preserve"> виды озер и их происхождение. Важность озер и болот для жизни и хозяйственной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 человека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причины возникновения ледников. Виды ледников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Южную</w:t>
            </w:r>
            <w:proofErr w:type="spellEnd"/>
            <w:r>
              <w:rPr>
                <w:sz w:val="20"/>
                <w:szCs w:val="20"/>
              </w:rPr>
              <w:t xml:space="preserve"> границу многолетней мерзлоты.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карте.</w:t>
            </w:r>
          </w:p>
          <w:p w:rsidR="003D51FA" w:rsidRDefault="00184AB8">
            <w:pPr>
              <w:pStyle w:val="a5"/>
              <w:shd w:val="clear" w:color="auto" w:fill="auto"/>
              <w:ind w:right="18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Индивидуальн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опрос.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Объяснять основные характеристики реки на конкретных примерах; приводить примеры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использования поверхностных вод в хозяйственных целях</w:t>
            </w:r>
          </w:p>
        </w:tc>
      </w:tr>
      <w:tr w:rsidR="003D51FA">
        <w:trPr>
          <w:trHeight w:hRule="exact" w:val="230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jc w:val="center"/>
            </w:pPr>
            <w:r>
              <w:t>20.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16.11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Ледники, многолетняя мерзлота.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Важнейшие озера России. Типы озерных котловин, бессточные и сточные.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озер, болот, ледников, границ вечной мерзлоты на территории нашей страны.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</w:t>
            </w:r>
            <w:proofErr w:type="gramStart"/>
            <w:r>
              <w:rPr>
                <w:sz w:val="20"/>
                <w:szCs w:val="20"/>
              </w:rPr>
              <w:t>ь-</w:t>
            </w:r>
            <w:proofErr w:type="gramEnd"/>
            <w:r>
              <w:rPr>
                <w:sz w:val="20"/>
                <w:szCs w:val="20"/>
              </w:rPr>
              <w:t xml:space="preserve"> виды озер и их происхождение. Важность озер и болот для жизни и хозяйственной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 человека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причины возникновения ледников. Виды ледников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Южную</w:t>
            </w:r>
            <w:proofErr w:type="spellEnd"/>
            <w:r>
              <w:rPr>
                <w:sz w:val="20"/>
                <w:szCs w:val="20"/>
              </w:rPr>
              <w:t xml:space="preserve"> границу многолетней мерзлоты.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ind w:right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по карте. </w:t>
            </w:r>
            <w:proofErr w:type="gramStart"/>
            <w:r>
              <w:rPr>
                <w:sz w:val="20"/>
                <w:szCs w:val="20"/>
              </w:rPr>
              <w:t>Индивидуальны й</w:t>
            </w:r>
            <w:proofErr w:type="gramEnd"/>
            <w:r>
              <w:rPr>
                <w:sz w:val="20"/>
                <w:szCs w:val="20"/>
              </w:rPr>
              <w:t xml:space="preserve"> опрос.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Объяснять основные характеристики реки на конкретных примерах; приводить примеры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использования поверхностных вод в хозяйственных целях</w:t>
            </w:r>
          </w:p>
        </w:tc>
      </w:tr>
      <w:tr w:rsidR="003D51FA">
        <w:trPr>
          <w:trHeight w:hRule="exact" w:val="209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21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19.11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Водные ресурсы.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Стихийные явления, связанные с водами.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вод России. Влияние человека на внутренние воды.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Неравномерность распределения водных ресурсов по территории страны и необходимость их охраны. Использование вод и пути сохранения их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приводить примеры хозяйственного использования поверхностных вод и негативного влияния на них человеком используя реки, озера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хозяйственных </w:t>
            </w:r>
            <w:proofErr w:type="gramStart"/>
            <w:r>
              <w:rPr>
                <w:sz w:val="20"/>
                <w:szCs w:val="20"/>
              </w:rPr>
              <w:t>целях</w:t>
            </w:r>
            <w:proofErr w:type="gramEnd"/>
            <w:r>
              <w:rPr>
                <w:sz w:val="20"/>
                <w:szCs w:val="20"/>
              </w:rPr>
              <w:t>. Объяснять значение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ind w:right="18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Индивидуальны й</w:t>
            </w:r>
            <w:proofErr w:type="gramEnd"/>
            <w:r>
              <w:rPr>
                <w:sz w:val="20"/>
                <w:szCs w:val="20"/>
              </w:rPr>
              <w:t xml:space="preserve"> опрос.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Давать характеристику рек и крупных озер страны и области; объяснять значение каналов и водохранилищ.</w:t>
            </w:r>
          </w:p>
        </w:tc>
      </w:tr>
    </w:tbl>
    <w:p w:rsidR="003D51FA" w:rsidRDefault="00184A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1214"/>
        <w:gridCol w:w="710"/>
        <w:gridCol w:w="2549"/>
        <w:gridCol w:w="2693"/>
        <w:gridCol w:w="2549"/>
        <w:gridCol w:w="1709"/>
        <w:gridCol w:w="2962"/>
      </w:tblGrid>
      <w:tr w:rsidR="003D51FA">
        <w:trPr>
          <w:trHeight w:hRule="exact" w:val="93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и объема. Опасные явления, связанные с водами, и их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каналов и водохранилищ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</w:tr>
      <w:tr w:rsidR="003D51FA">
        <w:trPr>
          <w:trHeight w:hRule="exact" w:val="253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jc w:val="center"/>
            </w:pPr>
            <w:r>
              <w:t>22.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23.11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уровня знаний по типам внутренних вод России, особенности их размещения, режима и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питания. Закрепление основных понятий.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умений показывать на карте реки, озера, болота, границы мерзлоты, составлять характеристику рек.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Тест.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</w:tr>
      <w:tr w:rsidR="003D51FA">
        <w:trPr>
          <w:trHeight w:hRule="exact" w:val="2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</w:pPr>
            <w:r>
              <w:rPr>
                <w:b/>
                <w:bCs/>
              </w:rPr>
              <w:t>Тема 4. Почва и почвенные ресурсы (4 ч)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</w:tr>
      <w:tr w:rsidR="003D51FA">
        <w:trPr>
          <w:trHeight w:hRule="exact" w:val="406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jc w:val="center"/>
            </w:pPr>
            <w:r>
              <w:t>23.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26.11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Почва - особый компонент природы. Образование почв, их разнообразие.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Почвы и почвенные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ресурсы. В.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Докучаев -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основоположник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почвоведения.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Факторы и условия почвообразования.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свойства почв - плодородие, состав структур, мощность.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 объяснять понятия «земельные ресурсы»,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«сельскохозяйственные ресурсы», «плодородие» необходимость охраны почв, рациональное использование земель; Называть факторы почвообразования; свойства почв, охраны почв, Давать оценку типам почв с точки зрения их хозяйственного значения.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 опрос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spacing w:after="260"/>
            </w:pPr>
            <w:r>
              <w:t>Уметь называть факторы почвообразования; свойства основных типов почв;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Познакомиться с животными и растениями почвенной среды РТ</w:t>
            </w:r>
          </w:p>
        </w:tc>
      </w:tr>
      <w:tr w:rsidR="003D51FA">
        <w:trPr>
          <w:trHeight w:hRule="exact" w:val="167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24.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30.11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почв России. Закономерности распространения почв.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Главные типы почв. Закономерности их распространения. Различия и плодородие почв.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Закономерности распространения почв, уметь анализировать карту почв. Уметь анализировать почвенную карту с целью определения размещения почвенных зон в России,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Фронтальный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опрос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spacing w:after="260"/>
            </w:pPr>
            <w:r>
              <w:t>Определять закономерности распространения почв.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Типы почв на территории РТ.</w:t>
            </w:r>
          </w:p>
        </w:tc>
      </w:tr>
    </w:tbl>
    <w:p w:rsidR="003D51FA" w:rsidRDefault="00184A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1214"/>
        <w:gridCol w:w="710"/>
        <w:gridCol w:w="2549"/>
        <w:gridCol w:w="2693"/>
        <w:gridCol w:w="2549"/>
        <w:gridCol w:w="1709"/>
        <w:gridCol w:w="2962"/>
      </w:tblGrid>
      <w:tr w:rsidR="003D51FA">
        <w:trPr>
          <w:trHeight w:hRule="exact" w:val="139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распространение по</w:t>
            </w:r>
            <w:proofErr w:type="gramStart"/>
            <w:r>
              <w:rPr>
                <w:sz w:val="20"/>
                <w:szCs w:val="20"/>
              </w:rPr>
              <w:t>чв в св</w:t>
            </w:r>
            <w:proofErr w:type="gramEnd"/>
            <w:r>
              <w:rPr>
                <w:sz w:val="20"/>
                <w:szCs w:val="20"/>
              </w:rPr>
              <w:t>оей местности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почв с точки зрения хозяйственной деятельности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</w:tr>
      <w:tr w:rsidR="003D51FA">
        <w:trPr>
          <w:trHeight w:hRule="exact" w:val="20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25.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03.12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Почвенные ресурсы страны. Мелиорация земель.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Почвенные ресурсы России. Виды мелиорации, ее роль в плодородии. Значение почв для жизни и деятельности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анализировать почвенную карту с целью оценки </w:t>
            </w:r>
            <w:proofErr w:type="gramStart"/>
            <w:r>
              <w:rPr>
                <w:sz w:val="20"/>
                <w:szCs w:val="20"/>
              </w:rPr>
              <w:t>почвенных</w:t>
            </w:r>
            <w:proofErr w:type="gramEnd"/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ресурсов России и карту мелиорации в тех или иных районах страны. Размещение основных типов почв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Работа в группах.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1FA" w:rsidRDefault="00184AB8">
            <w:pPr>
              <w:pStyle w:val="a5"/>
              <w:shd w:val="clear" w:color="auto" w:fill="auto"/>
            </w:pPr>
            <w:r>
              <w:t>Давать оценку типов почв с точки зрения их хозяйственного значения; объяснять необходимость охраны почв,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рационального использования земель.</w:t>
            </w:r>
          </w:p>
        </w:tc>
      </w:tr>
      <w:tr w:rsidR="003D51FA">
        <w:trPr>
          <w:trHeight w:hRule="exact" w:val="413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</w:pPr>
            <w:r>
              <w:t>Почвенные ресурсы РТ</w:t>
            </w:r>
          </w:p>
        </w:tc>
      </w:tr>
      <w:tr w:rsidR="003D51FA">
        <w:trPr>
          <w:trHeight w:hRule="exact" w:val="120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26.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07.12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/раб. «Почва и почвенные ресурсы»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уровня знаний по изученной теме. Закрепление основных понятий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тест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</w:tr>
      <w:tr w:rsidR="003D51FA">
        <w:trPr>
          <w:trHeight w:hRule="exact" w:val="51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5. </w:t>
            </w:r>
            <w:proofErr w:type="gramStart"/>
            <w:r>
              <w:rPr>
                <w:b/>
                <w:bCs/>
                <w:sz w:val="22"/>
                <w:szCs w:val="22"/>
              </w:rPr>
              <w:t>Растительный и ж Биологические ресурсы (4</w:t>
            </w:r>
            <w:proofErr w:type="gram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ивотный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мир. ч)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</w:tr>
      <w:tr w:rsidR="003D51FA">
        <w:trPr>
          <w:trHeight w:hRule="exact" w:val="392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27.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 w:rsidP="00184AB8">
            <w:pPr>
              <w:pStyle w:val="a5"/>
              <w:shd w:val="clear" w:color="auto" w:fill="auto"/>
            </w:pPr>
            <w:r>
              <w:t>10.12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Растительный и животный мир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Типы растительности и взаимосвязи растительного мира с климатом, рельефом, почвами, водами.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Причины разнообразия растительных сообществ. Животный мир. Распространение типичных представителей животного мира и приспособленность их к среде обитания. Знакомство с терминологией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растительный и животный мир, видовое разнообразие, факторы, определяющие его облик. Особенности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растительного и животного мира. Знать: растительный и животный мир, </w:t>
            </w:r>
            <w:proofErr w:type="gramStart"/>
            <w:r>
              <w:rPr>
                <w:sz w:val="20"/>
                <w:szCs w:val="20"/>
              </w:rPr>
              <w:t>видовое</w:t>
            </w:r>
            <w:proofErr w:type="gramEnd"/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разнообразие, факторы, определяющие его облик. Особенности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растительного и животного мира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 причины изменения лугов, степей, тундры под влиянием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группах. Фронтальный опрос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spacing w:after="260"/>
            </w:pPr>
            <w:r>
              <w:t>Уметь: объяснять значение растительного и животного мира в жизни людей.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Познакомиться с животным и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растительным миром РТ.</w:t>
            </w:r>
          </w:p>
        </w:tc>
      </w:tr>
    </w:tbl>
    <w:p w:rsidR="003D51FA" w:rsidRDefault="00184A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1214"/>
        <w:gridCol w:w="710"/>
        <w:gridCol w:w="2549"/>
        <w:gridCol w:w="2693"/>
        <w:gridCol w:w="2549"/>
        <w:gridCol w:w="1709"/>
        <w:gridCol w:w="2962"/>
      </w:tblGrid>
      <w:tr w:rsidR="003D51FA">
        <w:trPr>
          <w:trHeight w:hRule="exact" w:val="139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«широтная зональность» «высотная поясность»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человека; Значение животного и растительного мира</w:t>
            </w:r>
            <w:proofErr w:type="gramStart"/>
            <w:r>
              <w:rPr>
                <w:sz w:val="20"/>
                <w:szCs w:val="20"/>
              </w:rPr>
              <w:t xml:space="preserve"> О</w:t>
            </w:r>
            <w:proofErr w:type="gramEnd"/>
            <w:r>
              <w:rPr>
                <w:sz w:val="20"/>
                <w:szCs w:val="20"/>
              </w:rPr>
              <w:t>бъяснять причины распространения видового состава по зонам...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</w:tr>
      <w:tr w:rsidR="003D51FA">
        <w:trPr>
          <w:trHeight w:hRule="exact" w:val="203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28.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14.12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растительного и животного мира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Биологические ресурсы, их рациональное использование. Роль живых организмов на земле. Заповедники заказники </w:t>
            </w:r>
            <w:proofErr w:type="spellStart"/>
            <w:r>
              <w:rPr>
                <w:sz w:val="22"/>
                <w:szCs w:val="22"/>
              </w:rPr>
              <w:t>нац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арки</w:t>
            </w:r>
            <w:proofErr w:type="spellEnd"/>
            <w:r>
              <w:rPr>
                <w:sz w:val="22"/>
                <w:szCs w:val="22"/>
              </w:rPr>
              <w:t>. необходимость охраны природы.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Знать: понятие «биологические ресурсы» и меры по их охране. Уметь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прогнозировать использование и охрану природных ресурсов.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spacing w:after="260"/>
            </w:pPr>
            <w:r>
              <w:t>Работа в парах.</w:t>
            </w:r>
          </w:p>
          <w:p w:rsidR="003D51FA" w:rsidRDefault="00184AB8">
            <w:pPr>
              <w:pStyle w:val="a5"/>
              <w:shd w:val="clear" w:color="auto" w:fill="auto"/>
            </w:pPr>
            <w:proofErr w:type="spellStart"/>
            <w:proofErr w:type="gramStart"/>
            <w:r>
              <w:t>Индивидуаль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опрос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Приводить примеры использования человеком безлесных пространств;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объяснять причины изменения природных комплексов под влиянием деятельности человека. Биологические ресурсы РТ.</w:t>
            </w:r>
          </w:p>
        </w:tc>
      </w:tr>
      <w:tr w:rsidR="003D51FA">
        <w:trPr>
          <w:trHeight w:hRule="exact" w:val="229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29.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17.12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Природно-ресурсный потенциал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Природные условия и их разнообразие. Природные ресурсы и особенности их размещения.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понятие «биологические ресурсы» и меры по их охране.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прогнозировать использование и охрану природных ресурсов.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Фронтальный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опрос.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Перечислять ресурсы леса; прогнозировать изменения природных комплексов при изменении компонентов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природы, прогнозировать последствия уничтожения болот.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Природно-ресурсный потенциал РТ.</w:t>
            </w:r>
          </w:p>
        </w:tc>
      </w:tr>
      <w:tr w:rsidR="003D51FA">
        <w:trPr>
          <w:trHeight w:hRule="exact" w:val="76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2. Природные комплексы России (31 ч) Тема 1. Природное районирование (6 ч)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</w:tr>
      <w:tr w:rsidR="003D51FA">
        <w:trPr>
          <w:trHeight w:hRule="exact" w:val="305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30.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21.12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ПТК. Разнообразие природных комплексов России.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Разнообразие ПК.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Ландшафт. Взаимосвязь в природно-территориальном комплексе (ПТК).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Возможные изменения ПТК и их компонентов в пространстве и во времени.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описывать природные условия и ресурсы природно</w:t>
            </w:r>
            <w:r>
              <w:rPr>
                <w:sz w:val="20"/>
                <w:szCs w:val="20"/>
              </w:rPr>
              <w:softHyphen/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хозяйственных зон на основе чтения тематических карт. Объяснять и приводить примеры рационального и нерационального использования; описывать виды хозяйственной деятельности людей в природных зонах Понятие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proofErr w:type="spellStart"/>
            <w:proofErr w:type="gramStart"/>
            <w:r>
              <w:t>Индивидуаль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опрос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</w:pPr>
            <w:r>
              <w:t>Уметь: описывать природные условия и ресурсы природно</w:t>
            </w:r>
            <w:r>
              <w:softHyphen/>
            </w:r>
          </w:p>
          <w:p w:rsidR="003D51FA" w:rsidRDefault="00184AB8">
            <w:pPr>
              <w:pStyle w:val="a5"/>
              <w:shd w:val="clear" w:color="auto" w:fill="auto"/>
              <w:spacing w:after="540"/>
            </w:pPr>
            <w:r>
              <w:t>хозяйственных зон на основе чтения тематических карт.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Роль отечественных ученых в изучении природы.</w:t>
            </w:r>
          </w:p>
        </w:tc>
      </w:tr>
    </w:tbl>
    <w:p w:rsidR="003D51FA" w:rsidRDefault="00184A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1214"/>
        <w:gridCol w:w="710"/>
        <w:gridCol w:w="2549"/>
        <w:gridCol w:w="2693"/>
        <w:gridCol w:w="2549"/>
        <w:gridCol w:w="1709"/>
        <w:gridCol w:w="2962"/>
      </w:tblGrid>
      <w:tr w:rsidR="003D51FA">
        <w:trPr>
          <w:trHeight w:hRule="exact" w:val="11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ПТК, уровни ПТК.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 разнообразие природных и антропогенных ландшафтов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</w:tr>
      <w:tr w:rsidR="003D51FA">
        <w:trPr>
          <w:trHeight w:hRule="exact" w:val="222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31.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24.12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Моря как крупные природные комплексы.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Природные комплексы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океана. Л.С. Берг - описал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на дне и поверхности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моря. Характеристика морей СЛО и </w:t>
            </w:r>
            <w:proofErr w:type="gramStart"/>
            <w:r>
              <w:rPr>
                <w:sz w:val="20"/>
                <w:szCs w:val="20"/>
              </w:rPr>
              <w:t>Атлантического</w:t>
            </w:r>
            <w:proofErr w:type="gramEnd"/>
            <w:r>
              <w:rPr>
                <w:sz w:val="20"/>
                <w:szCs w:val="20"/>
              </w:rPr>
              <w:t xml:space="preserve"> океанов.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</w:pPr>
            <w:r>
              <w:t xml:space="preserve">Уметь давать характеристику ПК (моря) </w:t>
            </w:r>
            <w:r>
              <w:rPr>
                <w:sz w:val="20"/>
                <w:szCs w:val="20"/>
              </w:rPr>
              <w:t>а</w:t>
            </w:r>
            <w:r>
              <w:t>рктическая пустыня Выявление зависимости между компонентами природы на примере одной из ПЗ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spacing w:after="260"/>
            </w:pPr>
            <w:r>
              <w:t>Перечислять моря омывающие территорию России.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Роль отечественных ученых в изучении природы.</w:t>
            </w:r>
          </w:p>
        </w:tc>
      </w:tr>
      <w:tr w:rsidR="003D51FA">
        <w:trPr>
          <w:trHeight w:hRule="exact" w:val="359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32.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11.01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Природные зоны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природных зон. Особенности распространения растительного и животного мира арктических пустынь, тундр. Возможности использования ресурсов тундр. Природная зональность. Экологические проблемы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характеристику арктических пустынь, тундр, лесотундр. Природные ресурсы и хозяйственное освоение зон, их экологические проблемы. Уметь составлять краткую характеристику разных территорий на основе разнообразных источников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spacing w:after="260"/>
            </w:pPr>
            <w:r>
              <w:t>объяснять и приводить примеры рационального и нерационального природопользования; описывать виды хозяйственной деятельности людей в природных зонах.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Знакомство с растениями и животными различных природных зон нашей местности.</w:t>
            </w:r>
          </w:p>
        </w:tc>
      </w:tr>
      <w:tr w:rsidR="003D51FA">
        <w:trPr>
          <w:trHeight w:hRule="exact" w:val="250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33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14.01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Природные зоны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размещения лесов. Разновидности лесов. Природные ресурсы леса и их использование. Экологические проблемы.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лесные зоны: тайга, смешанные и широколиственные леса.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объяснять причины</w:t>
            </w:r>
          </w:p>
          <w:p w:rsidR="003D51FA" w:rsidRDefault="00184AB8">
            <w:pPr>
              <w:pStyle w:val="a5"/>
              <w:shd w:val="clear" w:color="auto" w:fill="auto"/>
              <w:spacing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их различия.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Приводить примеры рационального и нерационального использования.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опрос. Работа в группах.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объяснять и приводить примеры рационального и нерационального природопользования; описывать виды хозяйственной деятельности людей в природных зонах.</w:t>
            </w:r>
          </w:p>
        </w:tc>
      </w:tr>
    </w:tbl>
    <w:p w:rsidR="003D51FA" w:rsidRDefault="00184A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1214"/>
        <w:gridCol w:w="710"/>
        <w:gridCol w:w="2549"/>
        <w:gridCol w:w="2693"/>
        <w:gridCol w:w="2549"/>
        <w:gridCol w:w="1709"/>
        <w:gridCol w:w="2962"/>
      </w:tblGrid>
      <w:tr w:rsidR="003D51FA">
        <w:trPr>
          <w:trHeight w:hRule="exact" w:val="111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</w:pPr>
            <w:r>
              <w:t>Знакомство с растениями и животными различных природных зон нашей местности.</w:t>
            </w:r>
          </w:p>
        </w:tc>
      </w:tr>
      <w:tr w:rsidR="003D51FA">
        <w:trPr>
          <w:trHeight w:hRule="exact" w:val="237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34.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18.01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Природные зоны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степной, лесостепной и полупустынной зон России. Характеристика зон. Природные ресурсы и их использование. Экологические проблемы.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характерные черты лесостепи, степи,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полупустыни и пустыни. Хозяйственное использование и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экологические проблемы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Индивидуальны й</w:t>
            </w:r>
            <w:proofErr w:type="gramEnd"/>
            <w:r>
              <w:rPr>
                <w:sz w:val="20"/>
                <w:szCs w:val="20"/>
              </w:rPr>
              <w:t xml:space="preserve"> опрос.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объяснять и приводить примеры рационального и нерационального природопользования; описывать виды хозяйственной деятельности людей в природных зонах.</w:t>
            </w:r>
          </w:p>
        </w:tc>
      </w:tr>
      <w:tr w:rsidR="003D51FA">
        <w:trPr>
          <w:trHeight w:hRule="exact" w:val="1219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</w:pPr>
            <w:r>
              <w:t>Знакомство с растениями и животными различных природных зон нашей местности.</w:t>
            </w:r>
          </w:p>
        </w:tc>
      </w:tr>
      <w:tr w:rsidR="003D51FA">
        <w:trPr>
          <w:trHeight w:hRule="exact" w:val="182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35.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21.01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Высотная поясность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Влияние гор на компоненты природы и человека. «Высотная поясность». Основные типы горных ландшафтов и области их распространения.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Знать: понятие «высотная поясность», Уметь: объяснять набор высотных поясов в горах.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группах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Знать определение понятия «высотная поясность». Закономерность размещения природных зон в горах.</w:t>
            </w:r>
          </w:p>
        </w:tc>
      </w:tr>
      <w:tr w:rsidR="003D51FA">
        <w:trPr>
          <w:trHeight w:hRule="exact" w:val="667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</w:pPr>
            <w:r>
              <w:t>Высотная поясность на территории РТ.</w:t>
            </w:r>
          </w:p>
        </w:tc>
      </w:tr>
      <w:tr w:rsidR="003D51FA">
        <w:trPr>
          <w:trHeight w:hRule="exact" w:val="166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36.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25.01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/раб. «ПТК и природное районирование»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уровня знаний ПЗ набора природных компонентов в природных зонах. Проверка умения составлять характеристику ПЗ.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 - характеристика природной зоны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</w:tr>
      <w:tr w:rsidR="003D51FA">
        <w:trPr>
          <w:trHeight w:hRule="exact" w:val="28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</w:pPr>
            <w:r>
              <w:rPr>
                <w:b/>
                <w:bCs/>
              </w:rPr>
              <w:t>Тема 2. Природа регионов России (19 ч)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</w:tr>
      <w:tr w:rsidR="003D51FA">
        <w:trPr>
          <w:trHeight w:hRule="exact" w:val="48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51FA" w:rsidRDefault="00184AB8">
            <w:pPr>
              <w:pStyle w:val="a5"/>
              <w:shd w:val="clear" w:color="auto" w:fill="auto"/>
            </w:pPr>
            <w:r>
              <w:t>37.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51FA" w:rsidRDefault="00184AB8">
            <w:pPr>
              <w:pStyle w:val="a5"/>
              <w:shd w:val="clear" w:color="auto" w:fill="auto"/>
            </w:pPr>
            <w:r>
              <w:t>28.01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равнина - общая характеристика. ФГП.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Европейская Россия - основа 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определять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ГП, состав 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</w:tr>
    </w:tbl>
    <w:p w:rsidR="003D51FA" w:rsidRDefault="00184A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1214"/>
        <w:gridCol w:w="710"/>
        <w:gridCol w:w="2549"/>
        <w:gridCol w:w="2693"/>
        <w:gridCol w:w="2549"/>
        <w:gridCol w:w="1709"/>
        <w:gridCol w:w="2962"/>
      </w:tblGrid>
      <w:tr w:rsidR="003D51FA">
        <w:trPr>
          <w:trHeight w:hRule="exact" w:val="440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Тектоническое строение, рельеф и полезные ископаемые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территории Российского государства. Специфика природы и ресурсный потенциал. Влияние природных условий, ресурсов на жизнь и хоз. Деятельность населения. Состав района. Особенности ГП равнины и его влияния на природу, хозяйственное развитие района. Специфика природы района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причины разнообразия, влияние на жизнь и хоз. Деятельность населения.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рельефа, тектонических структур,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природы крупных регионов объектов; объяснять зависимость природы объекта от географической широты, характера подстилающей поверхности, циркуляции ВМ, зависимости атмосферы от строения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ЗК. Закономерности развития растительного и животного мира территории; оценивать природные ресурсы крупных природных регионов в жизни и деятельности человека.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1FA" w:rsidRDefault="00184AB8">
            <w:pPr>
              <w:pStyle w:val="a5"/>
              <w:shd w:val="clear" w:color="auto" w:fill="auto"/>
            </w:pPr>
            <w:r>
              <w:t>Уметь: определять особенности географического положения, состав и особенности природы крупных регионов и природных объектов;</w:t>
            </w:r>
          </w:p>
        </w:tc>
      </w:tr>
      <w:tr w:rsidR="003D51FA">
        <w:trPr>
          <w:trHeight w:hRule="exact" w:val="498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38.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01.02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Природные комплексы Русской равнины. Памятники природы Русской равнины.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Европейская Россия - основа формирования территории Российского государства. Специфика природы и ресурсный потенциал. Влияние природных условий, ресурсов на жизнь и хоз. Деятельность населения. Состав района. Особенности ГП равнины и его влияния на природу, хозяйственное развитие района. Специфика природы района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причины разнообразия, влияние на жизнь и хоз. Деятельность населения.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рельефа, тектонических структур,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определять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ГП, состав и особенности природы крупных регионов объектов; объяснять зависимость природы объекта от географической широты, характера подстилающей поверхности, циркуляции ВМ, зависимости атмосферы от строения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ЗК. Закономерности развития растительного и животного мира территории; оценивать природные ресурсы крупных природных регионов в жизни и деятельности человека.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картами атласа. Работа в тетрадях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абота в к/картах</w:t>
            </w:r>
          </w:p>
        </w:tc>
        <w:tc>
          <w:tcPr>
            <w:tcW w:w="2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1FA" w:rsidRDefault="00184AB8">
            <w:pPr>
              <w:pStyle w:val="a5"/>
              <w:shd w:val="clear" w:color="auto" w:fill="auto"/>
            </w:pPr>
            <w:r>
              <w:t>объяснять зависимость природы объекта от географической широты, характера подстилающей поверхности, общей циркуляции атмосферы;</w:t>
            </w:r>
          </w:p>
        </w:tc>
      </w:tr>
    </w:tbl>
    <w:p w:rsidR="003D51FA" w:rsidRDefault="00184A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1214"/>
        <w:gridCol w:w="710"/>
        <w:gridCol w:w="2549"/>
        <w:gridCol w:w="2693"/>
        <w:gridCol w:w="2549"/>
        <w:gridCol w:w="1709"/>
        <w:gridCol w:w="2962"/>
      </w:tblGrid>
      <w:tr w:rsidR="003D51FA">
        <w:trPr>
          <w:trHeight w:hRule="exact" w:val="461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lastRenderedPageBreak/>
              <w:t>39.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04.02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Природно-ресурсный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потенциал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Европейская Россия - основа формирования территории Российского государства. Специфика природы и ресурсный потенциал. Влияние природных условий, ресурсов на жизнь и хоз. Деятельность населения. Состав района. Особенности ГП равнины и его влияния на природу, хозяйственное развитие района. Специфика природы района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причины разнообразия, влияние на жизнь и хоз. Деятельность населения.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рельефа, тектонических структур,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определять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ГП, состав и особенности природы крупных регионов объектов; объяснять зависимость природы объекта от географической широты, характера подстилающей поверхности, циркуляции ВМ, зависимости атмосферы от строения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ЗК. Закономерности развития растительного и животного мира территории; оценивать природные ресурсы крупных природных регионов в жизни и деятельности человека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Работа с картами атласа. Работа в тетрадях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 в к/картах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1FA" w:rsidRDefault="00184AB8">
            <w:pPr>
              <w:pStyle w:val="a5"/>
              <w:shd w:val="clear" w:color="auto" w:fill="auto"/>
              <w:spacing w:after="260"/>
            </w:pPr>
            <w:r>
              <w:t>зависимость характера рельефа от строения земной коры;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закономерности развития животного и растительного мира территории;</w:t>
            </w:r>
          </w:p>
        </w:tc>
      </w:tr>
      <w:tr w:rsidR="003D51FA">
        <w:trPr>
          <w:trHeight w:hRule="exact" w:val="139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40..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08.02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 </w:t>
            </w:r>
            <w:proofErr w:type="spellStart"/>
            <w:r>
              <w:rPr>
                <w:sz w:val="20"/>
                <w:szCs w:val="20"/>
              </w:rPr>
              <w:t>еверный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Кавказ. Своеобразие природы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Выявление возраста, истории развития, особенностей рельефа гор.,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/и. изучение высотной поясности, климата, внутренних вод.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давать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характеристику ГП,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выделять особенности ГП. Выявлять проблемы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освоения ресурсов.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 опрос</w:t>
            </w:r>
          </w:p>
        </w:tc>
        <w:tc>
          <w:tcPr>
            <w:tcW w:w="29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1FA" w:rsidRDefault="00184AB8">
            <w:pPr>
              <w:pStyle w:val="a5"/>
              <w:shd w:val="clear" w:color="auto" w:fill="auto"/>
            </w:pPr>
            <w:r>
              <w:t>характеризовать и оценивать природные условия и природные ресурсы крупных природных регионов для жизни и деятельности человека</w:t>
            </w:r>
          </w:p>
        </w:tc>
      </w:tr>
      <w:tr w:rsidR="003D51FA">
        <w:trPr>
          <w:trHeight w:hRule="exact" w:val="138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41.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11.02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Природные комплексы Северного Кавказа.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Выявление возраста, истории развития, особенностей рельефа гор.,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/и. изучение высотной поясности, климата, внутренних вод.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давать характеристику ГП, выделять особенности ГП. Выявлять проблемы освоения ресурсов.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 опрос</w:t>
            </w:r>
          </w:p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1FA" w:rsidRDefault="003D51FA"/>
        </w:tc>
      </w:tr>
      <w:tr w:rsidR="003D51FA">
        <w:trPr>
          <w:trHeight w:hRule="exact" w:val="162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42.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15.02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Урал. Особенности географического положения и его влияния на природу.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характеристика природы Урала: выявление особенностей ГП, рельефа, климата,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вод</w:t>
            </w:r>
            <w:proofErr w:type="gramEnd"/>
            <w:r>
              <w:rPr>
                <w:sz w:val="20"/>
                <w:szCs w:val="20"/>
              </w:rPr>
              <w:t>, высотной поясности. Связь между тектоническим строением и рельефом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давать характеристику ГП, выделять особенности ГП. Выявлять проблемы освоения ресурсов.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Фронтальный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опрос</w:t>
            </w:r>
          </w:p>
        </w:tc>
        <w:tc>
          <w:tcPr>
            <w:tcW w:w="2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</w:tr>
      <w:tr w:rsidR="003D51FA">
        <w:trPr>
          <w:trHeight w:hRule="exact" w:val="57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43.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18.02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Своеобразие природы Урала. Природные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Связь между </w:t>
            </w:r>
            <w:proofErr w:type="gramStart"/>
            <w:r>
              <w:rPr>
                <w:sz w:val="20"/>
                <w:szCs w:val="20"/>
              </w:rPr>
              <w:t>тектоническим</w:t>
            </w:r>
            <w:proofErr w:type="gramEnd"/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строением и рельефом.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давать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характеристику ГП,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</w:pPr>
            <w:r>
              <w:t>Фронтальный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опрос.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</w:tr>
    </w:tbl>
    <w:p w:rsidR="003D51FA" w:rsidRDefault="00184A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1214"/>
        <w:gridCol w:w="710"/>
        <w:gridCol w:w="2549"/>
        <w:gridCol w:w="2693"/>
        <w:gridCol w:w="2549"/>
        <w:gridCol w:w="1709"/>
        <w:gridCol w:w="2962"/>
      </w:tblGrid>
      <w:tr w:rsidR="003D51FA">
        <w:trPr>
          <w:trHeight w:hRule="exact" w:val="11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уникумы.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хребтов Урала. Минеральная кладовая. Проблемы рационального использования ресурсов Урала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выделять особенности ГП. Выявлять проблемы освоения ресурсов.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</w:tr>
      <w:tr w:rsidR="003D51FA">
        <w:trPr>
          <w:trHeight w:hRule="exact" w:val="9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44.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22.02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Природные уникумы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Урала.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Экологические проблемы Урала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Проблемы рационального использования ресурсов Урала.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Опрос. Работа со схемами.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</w:tr>
      <w:tr w:rsidR="003D51FA">
        <w:trPr>
          <w:trHeight w:hRule="exact" w:val="483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45.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25.02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Западно-Сибирская низменность: особенности природы.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природы, рельефа, тектонического строения </w:t>
            </w:r>
            <w:proofErr w:type="spellStart"/>
            <w:r>
              <w:rPr>
                <w:sz w:val="20"/>
                <w:szCs w:val="20"/>
              </w:rPr>
              <w:t>З.Сибири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Причины заболоченности. Тайга </w:t>
            </w:r>
            <w:proofErr w:type="spellStart"/>
            <w:r>
              <w:rPr>
                <w:sz w:val="20"/>
                <w:szCs w:val="20"/>
              </w:rPr>
              <w:t>З.Сибири</w:t>
            </w:r>
            <w:proofErr w:type="spellEnd"/>
            <w:r>
              <w:rPr>
                <w:sz w:val="20"/>
                <w:szCs w:val="20"/>
              </w:rPr>
              <w:t>. Речная система Оби. Причины сурового климата.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Природные зоны </w:t>
            </w:r>
            <w:proofErr w:type="spellStart"/>
            <w:r>
              <w:rPr>
                <w:sz w:val="20"/>
                <w:szCs w:val="20"/>
              </w:rPr>
              <w:t>З.Сибири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Специфика природы и ресурсный потенциал. Влияние </w:t>
            </w:r>
            <w:proofErr w:type="gramStart"/>
            <w:r>
              <w:rPr>
                <w:sz w:val="20"/>
                <w:szCs w:val="20"/>
              </w:rPr>
              <w:t>природных</w:t>
            </w:r>
            <w:proofErr w:type="gramEnd"/>
          </w:p>
          <w:p w:rsidR="003D51FA" w:rsidRDefault="00184AB8">
            <w:pPr>
              <w:pStyle w:val="a5"/>
              <w:shd w:val="clear" w:color="auto" w:fill="auto"/>
              <w:ind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условий, ресурсов на жизнь и хоз. Деятельность населения. Состав района. Особенности ГП равнины и его влияния на природу, хозяйственное развитие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района. Специфика природы района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причины разнообразия, влияние на жизнь и хоз. Деятельность населения. Знать состав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района, факторы формирования района, своеобразие природы.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определять по картам ЭГП, показывать на карте </w:t>
            </w:r>
            <w:proofErr w:type="gramStart"/>
            <w:r>
              <w:rPr>
                <w:sz w:val="20"/>
                <w:szCs w:val="20"/>
              </w:rPr>
              <w:t>природные</w:t>
            </w:r>
            <w:proofErr w:type="gramEnd"/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Самостоятельн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работа на закрепление материала.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spacing w:after="2740"/>
            </w:pPr>
            <w:r>
              <w:t>Уметь: определять особенности географического положения, состав и особенности природы крупных регионов и природных объектов;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объяснять зависимость природы объекта от географической широты, характера подстилающей поверхности, общей циркуляции атмосферы;</w:t>
            </w:r>
          </w:p>
        </w:tc>
      </w:tr>
      <w:tr w:rsidR="003D51FA">
        <w:trPr>
          <w:trHeight w:hRule="exact" w:val="255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46.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01.03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Природные ресурсы Западно-Сибирской равнины и условия их освоения.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Природные ресурсы </w:t>
            </w:r>
            <w:proofErr w:type="spellStart"/>
            <w:r>
              <w:rPr>
                <w:sz w:val="22"/>
                <w:szCs w:val="22"/>
              </w:rPr>
              <w:t>З.Сибири</w:t>
            </w:r>
            <w:proofErr w:type="spellEnd"/>
            <w:r>
              <w:rPr>
                <w:sz w:val="22"/>
                <w:szCs w:val="22"/>
              </w:rPr>
              <w:t>, их роль и значение в экономике России. Проблемы освоения ресурсов. Экологические проблемы.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Специфика природы и ресурсный потенциал. Влияние </w:t>
            </w:r>
            <w:proofErr w:type="gramStart"/>
            <w:r>
              <w:rPr>
                <w:sz w:val="20"/>
                <w:szCs w:val="20"/>
              </w:rPr>
              <w:t>природных</w:t>
            </w:r>
            <w:proofErr w:type="gramEnd"/>
          </w:p>
          <w:p w:rsidR="003D51FA" w:rsidRDefault="00184AB8">
            <w:pPr>
              <w:pStyle w:val="a5"/>
              <w:shd w:val="clear" w:color="auto" w:fill="auto"/>
              <w:ind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условий, ресурсов на жизнь и хоз. Деятельность населения. Состав района. Особенности ГП равнины и его влияния на природу, хозяйственное развитие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района. Специфика природы района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причины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парах со схемой.</w:t>
            </w:r>
          </w:p>
        </w:tc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3D51FA"/>
        </w:tc>
      </w:tr>
    </w:tbl>
    <w:p w:rsidR="003D51FA" w:rsidRDefault="00184A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1214"/>
        <w:gridCol w:w="710"/>
        <w:gridCol w:w="2549"/>
        <w:gridCol w:w="2693"/>
        <w:gridCol w:w="2549"/>
        <w:gridCol w:w="1709"/>
        <w:gridCol w:w="2962"/>
      </w:tblGrid>
      <w:tr w:rsidR="003D51FA">
        <w:trPr>
          <w:trHeight w:hRule="exact" w:val="139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разнообразия, влияние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жизнь и хоз. Деятельность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населения.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рельефа, тектонических структур,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</w:tr>
      <w:tr w:rsidR="003D51FA">
        <w:trPr>
          <w:trHeight w:hRule="exact" w:val="229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47.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04.03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Восточная Сибирь.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Величие и суровость природы.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Географическое положение,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рельеф, п/</w:t>
            </w:r>
            <w:proofErr w:type="spellStart"/>
            <w:r>
              <w:rPr>
                <w:sz w:val="20"/>
                <w:szCs w:val="20"/>
              </w:rPr>
              <w:t>и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остав</w:t>
            </w:r>
            <w:proofErr w:type="spellEnd"/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территории. История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освоения. Особенности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природы Климат и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многолетняя мерзлота.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состав района. Особенности ГП. Уметь оценивать особенности ГП и прогнозировать развитие хоз-ва в будущем.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Факторы формирования района. Специфика природы.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Индивидуальн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опрос. Сообщение учащихся.</w:t>
            </w:r>
          </w:p>
        </w:tc>
        <w:tc>
          <w:tcPr>
            <w:tcW w:w="2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spacing w:after="260"/>
            </w:pPr>
            <w:r>
              <w:t>зависимость характера рельефа от строения земной коры;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закономерности развития животного и растительного мира территории;</w:t>
            </w:r>
          </w:p>
        </w:tc>
      </w:tr>
      <w:tr w:rsidR="003D51FA">
        <w:trPr>
          <w:trHeight w:hRule="exact" w:val="378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48.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11.03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Природные районы Восточной Сибири.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 </w:t>
            </w:r>
            <w:proofErr w:type="spellStart"/>
            <w:r>
              <w:rPr>
                <w:sz w:val="20"/>
                <w:szCs w:val="20"/>
              </w:rPr>
              <w:t>В.Сибири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Памятники природы: </w:t>
            </w:r>
            <w:proofErr w:type="spellStart"/>
            <w:r>
              <w:rPr>
                <w:sz w:val="20"/>
                <w:szCs w:val="20"/>
              </w:rPr>
              <w:t>Путорано</w:t>
            </w:r>
            <w:proofErr w:type="spellEnd"/>
            <w:r>
              <w:rPr>
                <w:sz w:val="20"/>
                <w:szCs w:val="20"/>
              </w:rPr>
              <w:t xml:space="preserve">, Енисейские столбы, </w:t>
            </w:r>
            <w:proofErr w:type="spellStart"/>
            <w:r>
              <w:rPr>
                <w:sz w:val="20"/>
                <w:szCs w:val="20"/>
              </w:rPr>
              <w:t>оз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аймыр</w:t>
            </w:r>
            <w:proofErr w:type="spellEnd"/>
            <w:r>
              <w:rPr>
                <w:sz w:val="20"/>
                <w:szCs w:val="20"/>
              </w:rPr>
              <w:t>, Минусинская котловина.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</w:t>
            </w:r>
            <w:proofErr w:type="gramStart"/>
            <w:r>
              <w:rPr>
                <w:sz w:val="20"/>
                <w:szCs w:val="20"/>
              </w:rPr>
              <w:t>новой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терминалогии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состав района. Особенности ГП. Уметь оценивать особенности ГП и прогнозировать развитие хоз-ва в будущем.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Факторы формирования района. Специфика природы.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Индивидуальн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опрос</w:t>
            </w:r>
          </w:p>
        </w:tc>
        <w:tc>
          <w:tcPr>
            <w:tcW w:w="2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</w:pPr>
            <w:r>
              <w:t>характеризовать и оценивать природные условия и природные ресурсы крупных природных регионов для жизни и деятельности человека</w:t>
            </w:r>
          </w:p>
        </w:tc>
      </w:tr>
      <w:tr w:rsidR="003D51FA">
        <w:trPr>
          <w:trHeight w:hRule="exact" w:val="162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49.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15.03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Жемчужина Сибири -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Байкал.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Происхождение, особенности </w:t>
            </w:r>
            <w:proofErr w:type="gramStart"/>
            <w:r>
              <w:rPr>
                <w:sz w:val="20"/>
                <w:szCs w:val="20"/>
              </w:rPr>
              <w:t>климатических</w:t>
            </w:r>
            <w:proofErr w:type="gramEnd"/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условий, вод, органического мира Байкала. История происхождения названия озера и история его освоения. Значение озера.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</w:t>
            </w:r>
            <w:proofErr w:type="gramStart"/>
            <w:r>
              <w:rPr>
                <w:sz w:val="20"/>
                <w:szCs w:val="20"/>
              </w:rPr>
              <w:t>исторические</w:t>
            </w:r>
            <w:proofErr w:type="gramEnd"/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происхождения и названия озера. Строение. Значение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развитии экономики.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Эндемики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Выступление учащихся с сообщениями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 определять особенности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географического положения, состав и особенности природы крупных регионов и природных объектов;</w:t>
            </w:r>
          </w:p>
        </w:tc>
      </w:tr>
      <w:tr w:rsidR="003D51FA">
        <w:trPr>
          <w:trHeight w:hRule="exact" w:val="48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50.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18.03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Природные ресурсы Восточной Сибири 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Оценивание </w:t>
            </w:r>
            <w:proofErr w:type="gramStart"/>
            <w:r>
              <w:rPr>
                <w:sz w:val="20"/>
                <w:szCs w:val="20"/>
              </w:rPr>
              <w:t>природных</w:t>
            </w:r>
            <w:proofErr w:type="gramEnd"/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условий и природных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состав района. Особенности ГП. Уметь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proofErr w:type="spellStart"/>
            <w:r>
              <w:t>Индивидуаль</w:t>
            </w:r>
            <w:proofErr w:type="spellEnd"/>
          </w:p>
        </w:tc>
        <w:tc>
          <w:tcPr>
            <w:tcW w:w="2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объяснять зависимость</w:t>
            </w:r>
          </w:p>
        </w:tc>
      </w:tr>
    </w:tbl>
    <w:p w:rsidR="003D51FA" w:rsidRDefault="00184A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1214"/>
        <w:gridCol w:w="710"/>
        <w:gridCol w:w="2549"/>
        <w:gridCol w:w="2693"/>
        <w:gridCol w:w="2549"/>
        <w:gridCol w:w="1709"/>
        <w:gridCol w:w="2962"/>
      </w:tblGrid>
      <w:tr w:rsidR="003D51FA">
        <w:trPr>
          <w:trHeight w:hRule="exact" w:val="139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22.03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проблемы их освоения.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ресурсов района.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оценивать особенности ГП и прогнозировать развитие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хоз-ва в будущем.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Факторы формирования района. Специфика природы.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jc w:val="both"/>
            </w:pPr>
            <w:proofErr w:type="spellStart"/>
            <w:r>
              <w:t>ный</w:t>
            </w:r>
            <w:proofErr w:type="spellEnd"/>
            <w:r>
              <w:t xml:space="preserve"> опрос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природы объекта от географической широты, характера подстилающей поверхности, общей циркуляции атмосферы;</w:t>
            </w:r>
          </w:p>
          <w:p w:rsidR="003D51FA" w:rsidRDefault="00184AB8">
            <w:pPr>
              <w:pStyle w:val="a5"/>
              <w:shd w:val="clear" w:color="auto" w:fill="auto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зависимость характера рельефа от строения земной коры;</w:t>
            </w:r>
          </w:p>
          <w:p w:rsidR="003D51FA" w:rsidRDefault="00184AB8">
            <w:pPr>
              <w:pStyle w:val="a5"/>
              <w:shd w:val="clear" w:color="auto" w:fill="auto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закономерности развития животного и растительного мира территории;</w:t>
            </w:r>
          </w:p>
          <w:p w:rsidR="003D51FA" w:rsidRDefault="00184AB8">
            <w:pPr>
              <w:pStyle w:val="a5"/>
              <w:shd w:val="clear" w:color="auto" w:fill="auto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характеризовать и оценивать природные условия и природные ресурсы крупных природных регионов для жизни и деятельности человека</w:t>
            </w:r>
          </w:p>
        </w:tc>
      </w:tr>
      <w:tr w:rsidR="003D51FA">
        <w:trPr>
          <w:trHeight w:hRule="exact" w:val="368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51.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25.03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Дальний Восток - край контрастов. Особенности природы.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Особенности тектонического строения вулканизм разнообразие органического мира климат и </w:t>
            </w:r>
            <w:proofErr w:type="spellStart"/>
            <w:r>
              <w:rPr>
                <w:sz w:val="22"/>
                <w:szCs w:val="22"/>
              </w:rPr>
              <w:t>внутр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оды</w:t>
            </w:r>
            <w:proofErr w:type="spellEnd"/>
            <w:r>
              <w:rPr>
                <w:sz w:val="22"/>
                <w:szCs w:val="22"/>
              </w:rPr>
              <w:t xml:space="preserve"> района. Особенности ГП и его влияние на природу территории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выделять главные особенности природы Востока. Выделять специфику ГП.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Работа по карте.</w:t>
            </w:r>
          </w:p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3D51FA"/>
        </w:tc>
      </w:tr>
      <w:tr w:rsidR="003D51FA">
        <w:trPr>
          <w:trHeight w:hRule="exact" w:val="184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52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05.04</w:t>
            </w:r>
          </w:p>
          <w:p w:rsidR="003D51FA" w:rsidRDefault="003D51FA">
            <w:pPr>
              <w:pStyle w:val="a5"/>
              <w:shd w:val="clear" w:color="auto" w:fill="auto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Природные комплексы Дальнего Востока: Приморье, Приамурье, Сахалин, Курильские острова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природных условий и природных ресурсов района. Чукотское нагорье. Камчатка. Сахалин. Уссурийская тайга. История исследования </w:t>
            </w:r>
            <w:proofErr w:type="spellStart"/>
            <w:r>
              <w:rPr>
                <w:sz w:val="20"/>
                <w:szCs w:val="20"/>
              </w:rPr>
              <w:t>Д.Востока</w:t>
            </w:r>
            <w:proofErr w:type="spellEnd"/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аповедники Востока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- об уникальной природе </w:t>
            </w:r>
            <w:proofErr w:type="spellStart"/>
            <w:r>
              <w:rPr>
                <w:sz w:val="20"/>
                <w:szCs w:val="20"/>
              </w:rPr>
              <w:t>Д.Востока</w:t>
            </w:r>
            <w:proofErr w:type="spellEnd"/>
            <w:r>
              <w:rPr>
                <w:sz w:val="20"/>
                <w:szCs w:val="20"/>
              </w:rPr>
              <w:t xml:space="preserve">, особенности взаимосвязи в </w:t>
            </w:r>
            <w:proofErr w:type="gramStart"/>
            <w:r>
              <w:rPr>
                <w:sz w:val="20"/>
                <w:szCs w:val="20"/>
              </w:rPr>
              <w:t>отдельных</w:t>
            </w:r>
            <w:proofErr w:type="gramEnd"/>
            <w:r>
              <w:rPr>
                <w:sz w:val="20"/>
                <w:szCs w:val="20"/>
              </w:rPr>
              <w:t xml:space="preserve"> ПТК. Уметь</w:t>
            </w:r>
            <w:proofErr w:type="gramStart"/>
            <w:r>
              <w:rPr>
                <w:sz w:val="20"/>
                <w:szCs w:val="20"/>
              </w:rPr>
              <w:t xml:space="preserve"> И</w:t>
            </w:r>
            <w:proofErr w:type="gramEnd"/>
            <w:r>
              <w:rPr>
                <w:sz w:val="20"/>
                <w:szCs w:val="20"/>
              </w:rPr>
              <w:t>спользуя материал уметь давать описательную характеристику ПТК. Выделяя ее особенности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Фронтальный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опрос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</w:tr>
      <w:tr w:rsidR="003D51FA">
        <w:trPr>
          <w:trHeight w:hRule="exact" w:val="185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53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08.04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spacing w:line="259" w:lineRule="auto"/>
            </w:pPr>
            <w:r>
              <w:rPr>
                <w:sz w:val="20"/>
                <w:szCs w:val="20"/>
              </w:rPr>
              <w:t>Природные ресурсы Дальнего Востока, освоение их человеком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Минеральные и природные ресурсы.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Агро </w:t>
            </w:r>
            <w:proofErr w:type="spellStart"/>
            <w:proofErr w:type="gramStart"/>
            <w:r>
              <w:rPr>
                <w:sz w:val="20"/>
                <w:szCs w:val="20"/>
              </w:rPr>
              <w:t>климатичес</w:t>
            </w:r>
            <w:proofErr w:type="spellEnd"/>
            <w:r>
              <w:rPr>
                <w:sz w:val="20"/>
                <w:szCs w:val="20"/>
              </w:rPr>
              <w:t xml:space="preserve"> кие</w:t>
            </w:r>
            <w:proofErr w:type="gramEnd"/>
            <w:r>
              <w:rPr>
                <w:sz w:val="20"/>
                <w:szCs w:val="20"/>
              </w:rPr>
              <w:t xml:space="preserve"> ресурсы. Энергетические и биологические ресурсы.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- об уникальной природе </w:t>
            </w:r>
            <w:proofErr w:type="spellStart"/>
            <w:r>
              <w:rPr>
                <w:sz w:val="20"/>
                <w:szCs w:val="20"/>
              </w:rPr>
              <w:t>Д.Востока</w:t>
            </w:r>
            <w:proofErr w:type="spellEnd"/>
            <w:r>
              <w:rPr>
                <w:sz w:val="20"/>
                <w:szCs w:val="20"/>
              </w:rPr>
              <w:t xml:space="preserve">, особенности взаимосвязи в </w:t>
            </w:r>
            <w:proofErr w:type="gramStart"/>
            <w:r>
              <w:rPr>
                <w:sz w:val="20"/>
                <w:szCs w:val="20"/>
              </w:rPr>
              <w:t>отдельных</w:t>
            </w:r>
            <w:proofErr w:type="gramEnd"/>
            <w:r>
              <w:rPr>
                <w:sz w:val="20"/>
                <w:szCs w:val="20"/>
              </w:rPr>
              <w:t xml:space="preserve"> ПТК. Уметь</w:t>
            </w:r>
            <w:proofErr w:type="gramStart"/>
            <w:r>
              <w:rPr>
                <w:sz w:val="20"/>
                <w:szCs w:val="20"/>
              </w:rPr>
              <w:t xml:space="preserve"> И</w:t>
            </w:r>
            <w:proofErr w:type="gramEnd"/>
            <w:r>
              <w:rPr>
                <w:sz w:val="20"/>
                <w:szCs w:val="20"/>
              </w:rPr>
              <w:t>спользуя материал уметь давать описательную характеристику ПТК. Выделяя ее особенности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proofErr w:type="spellStart"/>
            <w:proofErr w:type="gramStart"/>
            <w:r>
              <w:t>Индивидуаль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опрос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</w:tr>
      <w:tr w:rsidR="003D51FA">
        <w:trPr>
          <w:trHeight w:hRule="exact" w:val="71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54.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51FA" w:rsidRDefault="00184AB8">
            <w:pPr>
              <w:pStyle w:val="a5"/>
              <w:shd w:val="clear" w:color="auto" w:fill="auto"/>
            </w:pPr>
            <w:r>
              <w:t>12.04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/раб. «Природа регионов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уровня знаний основных </w:t>
            </w:r>
            <w:proofErr w:type="spellStart"/>
            <w:r>
              <w:rPr>
                <w:sz w:val="20"/>
                <w:szCs w:val="20"/>
              </w:rPr>
              <w:t>физико</w:t>
            </w:r>
            <w:r>
              <w:rPr>
                <w:sz w:val="20"/>
                <w:szCs w:val="20"/>
              </w:rPr>
              <w:softHyphen/>
              <w:t>географических</w:t>
            </w:r>
            <w:proofErr w:type="spellEnd"/>
            <w:r>
              <w:rPr>
                <w:sz w:val="20"/>
                <w:szCs w:val="20"/>
              </w:rPr>
              <w:t xml:space="preserve"> показателей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51FA" w:rsidRDefault="00184AB8">
            <w:pPr>
              <w:pStyle w:val="a5"/>
              <w:shd w:val="clear" w:color="auto" w:fill="auto"/>
            </w:pPr>
            <w:r>
              <w:t>Проверочная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работа</w:t>
            </w:r>
          </w:p>
        </w:tc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3D51FA"/>
        </w:tc>
      </w:tr>
    </w:tbl>
    <w:p w:rsidR="003D51FA" w:rsidRDefault="00184A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1214"/>
        <w:gridCol w:w="710"/>
        <w:gridCol w:w="2549"/>
        <w:gridCol w:w="2693"/>
        <w:gridCol w:w="2549"/>
        <w:gridCol w:w="1709"/>
        <w:gridCol w:w="2962"/>
      </w:tblGrid>
      <w:tr w:rsidR="003D51FA">
        <w:trPr>
          <w:trHeight w:hRule="exact" w:val="93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крупных природных комплексов Росси </w:t>
            </w:r>
            <w:proofErr w:type="gramStart"/>
            <w:r>
              <w:rPr>
                <w:sz w:val="20"/>
                <w:szCs w:val="20"/>
              </w:rPr>
              <w:t>Факторы</w:t>
            </w:r>
            <w:proofErr w:type="gramEnd"/>
            <w:r>
              <w:rPr>
                <w:sz w:val="20"/>
                <w:szCs w:val="20"/>
              </w:rPr>
              <w:t xml:space="preserve"> влияющие на особенности природы в ПТК.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</w:tr>
      <w:tr w:rsidR="003D51FA">
        <w:trPr>
          <w:trHeight w:hRule="exact" w:val="2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</w:pPr>
            <w:r>
              <w:rPr>
                <w:b/>
                <w:bCs/>
              </w:rPr>
              <w:t>Раздел 3. Человек и природа (10 ч)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</w:tr>
      <w:tr w:rsidR="003D51FA">
        <w:trPr>
          <w:trHeight w:hRule="exact" w:val="392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55.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15.04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Влияние природных условий на жизнь и здоровье человека.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Влияние </w:t>
            </w:r>
            <w:proofErr w:type="gramStart"/>
            <w:r>
              <w:rPr>
                <w:sz w:val="20"/>
                <w:szCs w:val="20"/>
              </w:rPr>
              <w:t>природных</w:t>
            </w:r>
            <w:proofErr w:type="gramEnd"/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условий на жизнь и здоровье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человека. Благоприятные,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неблагоприятные и экстремальные условия жизни людей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законы об охране природы. Уметь объяснять значение природы в жизни и деятельности человека; роль географической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науки в рациональном природном пользовании. Составлять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географические прогнозы. Анализировать экологические карты России. Выполнять правила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природоохранного поведения, участвовать в мероприятиях по охране природы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Фронтальный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опрос.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Знать: законы об охране природы. Уметь: объяснять значение природы в жизни и деятельности человека.</w:t>
            </w:r>
          </w:p>
        </w:tc>
      </w:tr>
      <w:tr w:rsidR="003D51FA">
        <w:trPr>
          <w:trHeight w:hRule="exact" w:val="432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56.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19.04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Антропогенные воздействия на природу.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Природные ресурсы и их использование. Признаки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исчерпаемости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Антропогенные ландшафты. Влияние деятельности человека на природу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законы об охране природы. Уметь объяснять значение природы в жизни и деятельности человека; роль географической науки в </w:t>
            </w:r>
            <w:proofErr w:type="gramStart"/>
            <w:r>
              <w:rPr>
                <w:sz w:val="22"/>
                <w:szCs w:val="22"/>
              </w:rPr>
              <w:t>рациональном</w:t>
            </w:r>
            <w:proofErr w:type="gramEnd"/>
            <w:r>
              <w:rPr>
                <w:sz w:val="22"/>
                <w:szCs w:val="22"/>
              </w:rPr>
              <w:t xml:space="preserve"> природном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пользовании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Составлять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географические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прогнозы.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Анализировать экологические карты России. Выполнять правила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природоохранного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объяснять значение природы в жизни и деятель</w:t>
            </w:r>
            <w:r>
              <w:rPr>
                <w:sz w:val="22"/>
                <w:szCs w:val="22"/>
              </w:rPr>
              <w:softHyphen/>
              <w:t>ности человека, роль геогра</w:t>
            </w:r>
            <w:r>
              <w:rPr>
                <w:sz w:val="22"/>
                <w:szCs w:val="22"/>
              </w:rPr>
              <w:softHyphen/>
              <w:t xml:space="preserve">фической науки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рациональном </w:t>
            </w:r>
            <w:proofErr w:type="gramStart"/>
            <w:r>
              <w:rPr>
                <w:sz w:val="22"/>
                <w:szCs w:val="22"/>
              </w:rPr>
              <w:t>природопользовании</w:t>
            </w:r>
            <w:proofErr w:type="gramEnd"/>
            <w:r>
              <w:rPr>
                <w:sz w:val="22"/>
                <w:szCs w:val="22"/>
              </w:rPr>
              <w:t>; составлять географиче</w:t>
            </w:r>
            <w:r>
              <w:rPr>
                <w:sz w:val="22"/>
                <w:szCs w:val="22"/>
              </w:rPr>
              <w:softHyphen/>
              <w:t>ские прогнозы; анализиро</w:t>
            </w:r>
            <w:r>
              <w:rPr>
                <w:sz w:val="22"/>
                <w:szCs w:val="22"/>
              </w:rPr>
              <w:softHyphen/>
              <w:t>вать экологические карты России; уметь выполнять правила природоохранного поведения, участвовать в мероприятиях по охране природы</w:t>
            </w:r>
          </w:p>
        </w:tc>
      </w:tr>
    </w:tbl>
    <w:p w:rsidR="003D51FA" w:rsidRDefault="00184A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1214"/>
        <w:gridCol w:w="710"/>
        <w:gridCol w:w="2549"/>
        <w:gridCol w:w="2693"/>
        <w:gridCol w:w="2549"/>
        <w:gridCol w:w="1709"/>
        <w:gridCol w:w="2962"/>
      </w:tblGrid>
      <w:tr w:rsidR="003D51FA">
        <w:trPr>
          <w:trHeight w:hRule="exact" w:val="77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поведения, участвовать в мероприятиях по охране природы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</w:tr>
      <w:tr w:rsidR="003D51FA">
        <w:trPr>
          <w:trHeight w:hRule="exact" w:val="392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57.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22.04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Рациональное</w:t>
            </w:r>
          </w:p>
          <w:p w:rsidR="003D51FA" w:rsidRDefault="00184AB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природопользование.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географии в рациональном природопользовании. Рациональное и нерациональное природопользование на примерах изученных территорий. Влияние человека на ПК.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законы об охране природы. Уметь объяснять значение природы в жизни и деятельности человека; роль географической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науки в рациональном природном пользовании. Составлять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географические прогнозы. Анализировать экологические карты России. Выполнять правила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природоохранного поведения, участвовать в мероприятиях по охране природы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меть:</w:t>
            </w:r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объяснять значение природы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жизни и деятельности человека, роль географической науки </w:t>
            </w:r>
            <w:proofErr w:type="spellStart"/>
            <w:r>
              <w:rPr>
                <w:sz w:val="22"/>
                <w:szCs w:val="22"/>
              </w:rPr>
              <w:t>враци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ональном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природопользов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ании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; составлять </w:t>
            </w:r>
            <w:proofErr w:type="spellStart"/>
            <w:r>
              <w:rPr>
                <w:sz w:val="22"/>
                <w:szCs w:val="22"/>
              </w:rPr>
              <w:t>географич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еские</w:t>
            </w:r>
            <w:proofErr w:type="spellEnd"/>
            <w:r>
              <w:rPr>
                <w:sz w:val="22"/>
                <w:szCs w:val="22"/>
              </w:rPr>
              <w:t xml:space="preserve"> прогнозы; </w:t>
            </w:r>
            <w:proofErr w:type="spellStart"/>
            <w:r>
              <w:rPr>
                <w:sz w:val="22"/>
                <w:szCs w:val="22"/>
              </w:rPr>
              <w:t>анализир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овать</w:t>
            </w:r>
            <w:proofErr w:type="spellEnd"/>
            <w:r>
              <w:rPr>
                <w:sz w:val="22"/>
                <w:szCs w:val="22"/>
              </w:rPr>
              <w:t xml:space="preserve"> экологические карты России; уметь выполнять правила природоохранного поведения, участвовать в мероприятиях по охране</w:t>
            </w:r>
          </w:p>
        </w:tc>
      </w:tr>
      <w:tr w:rsidR="003D51FA">
        <w:trPr>
          <w:trHeight w:hRule="exact" w:val="277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58.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26.04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ind w:right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Экологическая ситуация в России.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Антропогенное воздействие на природную среду важность решения экологических проблем в России.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</w:pPr>
            <w:r>
              <w:t>Знать законы об охране природы.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Уметь объяснять значение природы в жизни и деятельности человека; роль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 xml:space="preserve">географической науки в </w:t>
            </w:r>
            <w:proofErr w:type="gramStart"/>
            <w:r>
              <w:t>рациональном</w:t>
            </w:r>
            <w:proofErr w:type="gramEnd"/>
            <w:r>
              <w:t xml:space="preserve"> природном</w:t>
            </w:r>
          </w:p>
          <w:p w:rsidR="003D51FA" w:rsidRDefault="00184AB8">
            <w:pPr>
              <w:pStyle w:val="a5"/>
              <w:shd w:val="clear" w:color="auto" w:fill="auto"/>
            </w:pPr>
            <w:proofErr w:type="gramStart"/>
            <w:r>
              <w:t>пользовании</w:t>
            </w:r>
            <w:proofErr w:type="gramEnd"/>
            <w:r>
              <w:t>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Фронтальный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опрос.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</w:tr>
      <w:tr w:rsidR="003D51FA">
        <w:trPr>
          <w:trHeight w:hRule="exact" w:val="194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59.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29.04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Геофактор</w:t>
            </w:r>
            <w:proofErr w:type="spellEnd"/>
            <w:r>
              <w:rPr>
                <w:sz w:val="20"/>
                <w:szCs w:val="20"/>
              </w:rPr>
              <w:t xml:space="preserve"> в развитии наук о природе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</w:pPr>
            <w:r>
              <w:t xml:space="preserve">Природные ресурсы и их использование. Признаки </w:t>
            </w:r>
            <w:proofErr w:type="gramStart"/>
            <w:r>
              <w:t>ПР</w:t>
            </w:r>
            <w:proofErr w:type="gramEnd"/>
            <w:r>
              <w:t xml:space="preserve"> по</w:t>
            </w:r>
          </w:p>
          <w:p w:rsidR="003D51FA" w:rsidRDefault="00184AB8">
            <w:pPr>
              <w:pStyle w:val="a5"/>
              <w:shd w:val="clear" w:color="auto" w:fill="auto"/>
            </w:pPr>
            <w:proofErr w:type="spellStart"/>
            <w:r>
              <w:t>исчерпаемости</w:t>
            </w:r>
            <w:proofErr w:type="spellEnd"/>
            <w:r>
              <w:t>. Антропогенные ландшафты. Влияние деятельности человека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</w:pPr>
            <w:r>
              <w:t>У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меть: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 xml:space="preserve">объяснять значение природы в жизни и деятельности человека, роль географической науки в </w:t>
            </w:r>
            <w:proofErr w:type="gramStart"/>
            <w:r>
              <w:t>рациональном</w:t>
            </w:r>
            <w:proofErr w:type="gramEnd"/>
          </w:p>
        </w:tc>
      </w:tr>
    </w:tbl>
    <w:p w:rsidR="003D51FA" w:rsidRDefault="00184A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1214"/>
        <w:gridCol w:w="710"/>
        <w:gridCol w:w="2549"/>
        <w:gridCol w:w="2693"/>
        <w:gridCol w:w="2549"/>
        <w:gridCol w:w="1709"/>
        <w:gridCol w:w="2962"/>
      </w:tblGrid>
      <w:tr w:rsidR="003D51FA">
        <w:trPr>
          <w:trHeight w:hRule="exact" w:val="249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</w:pPr>
            <w:r>
              <w:t>на природу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 xml:space="preserve">Роль географии в </w:t>
            </w:r>
            <w:proofErr w:type="gramStart"/>
            <w:r>
              <w:t>рациональном</w:t>
            </w:r>
            <w:proofErr w:type="gramEnd"/>
          </w:p>
          <w:p w:rsidR="003D51FA" w:rsidRDefault="00184AB8">
            <w:pPr>
              <w:pStyle w:val="a5"/>
              <w:shd w:val="clear" w:color="auto" w:fill="auto"/>
            </w:pPr>
            <w:proofErr w:type="gramStart"/>
            <w:r>
              <w:t>природопользовании</w:t>
            </w:r>
            <w:proofErr w:type="gramEnd"/>
            <w:r>
              <w:t>. Рациональное и нерациональное природопользование на примерах изученных территорий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</w:pPr>
            <w:r>
              <w:t xml:space="preserve">природопользовании; составлять </w:t>
            </w:r>
            <w:proofErr w:type="spellStart"/>
            <w:r>
              <w:t>геграфиче</w:t>
            </w:r>
            <w:proofErr w:type="spellEnd"/>
            <w:r>
              <w:t xml:space="preserve"> </w:t>
            </w:r>
            <w:proofErr w:type="spellStart"/>
            <w:r>
              <w:t>ские</w:t>
            </w:r>
            <w:proofErr w:type="spellEnd"/>
            <w:r>
              <w:t xml:space="preserve"> прогнозы; </w:t>
            </w:r>
            <w:proofErr w:type="spellStart"/>
            <w:proofErr w:type="gramStart"/>
            <w:r>
              <w:t>анализиро</w:t>
            </w:r>
            <w:proofErr w:type="spellEnd"/>
            <w:r>
              <w:t xml:space="preserve"> </w:t>
            </w:r>
            <w:proofErr w:type="spellStart"/>
            <w:r>
              <w:t>вать</w:t>
            </w:r>
            <w:proofErr w:type="spellEnd"/>
            <w:proofErr w:type="gramEnd"/>
            <w:r>
              <w:t xml:space="preserve"> экологические карты России; уметь выполнять правила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природоохранного поведения, участвовать в мероприятиях по охране</w:t>
            </w:r>
          </w:p>
        </w:tc>
      </w:tr>
      <w:tr w:rsidR="003D51FA">
        <w:trPr>
          <w:trHeight w:hRule="exact" w:val="111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60.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03.05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Особо охраняемые территории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</w:pPr>
            <w:r>
              <w:t xml:space="preserve">Природные ресурсы и их использование. Влияние человека </w:t>
            </w:r>
            <w:proofErr w:type="gramStart"/>
            <w:r>
              <w:t>на</w:t>
            </w:r>
            <w:proofErr w:type="gramEnd"/>
          </w:p>
          <w:p w:rsidR="003D51FA" w:rsidRDefault="00184AB8">
            <w:pPr>
              <w:pStyle w:val="a5"/>
              <w:shd w:val="clear" w:color="auto" w:fill="auto"/>
            </w:pPr>
            <w:r>
              <w:t>ПК.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</w:tr>
      <w:tr w:rsidR="003D51FA">
        <w:trPr>
          <w:trHeight w:hRule="exact" w:val="221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61.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06.05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Памятники всемирного природного наследия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spacing w:after="260"/>
            </w:pPr>
            <w:r>
              <w:t>Выполнять правила природоохранного поведения, участвовать в мероприятиях по охране природы.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Выполнение задания краеведческого характера</w:t>
            </w:r>
          </w:p>
        </w:tc>
      </w:tr>
      <w:tr w:rsidR="003D51FA">
        <w:trPr>
          <w:trHeight w:hRule="exact" w:val="56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62.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</w:pPr>
            <w:r>
              <w:t>10.05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и природная систематика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</w:tr>
      <w:tr w:rsidR="003D51FA">
        <w:trPr>
          <w:trHeight w:hRule="exact" w:val="46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1FA" w:rsidRDefault="00184AB8">
            <w:pPr>
              <w:pStyle w:val="a5"/>
              <w:shd w:val="clear" w:color="auto" w:fill="auto"/>
            </w:pPr>
            <w:r>
              <w:t>63.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1FA" w:rsidRDefault="00184AB8">
            <w:pPr>
              <w:pStyle w:val="a5"/>
              <w:shd w:val="clear" w:color="auto" w:fill="auto"/>
            </w:pPr>
            <w:r>
              <w:t>13.05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 «Человек и природа»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</w:tr>
      <w:tr w:rsidR="003D51FA">
        <w:trPr>
          <w:trHeight w:hRule="exact" w:val="167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64.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7E509F">
            <w:pPr>
              <w:pStyle w:val="a5"/>
              <w:shd w:val="clear" w:color="auto" w:fill="auto"/>
            </w:pPr>
            <w:r>
              <w:t>17.05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spacing w:after="260"/>
            </w:pPr>
            <w:r>
              <w:t>Систематизация и обобщение знаний по теме: «Природа России».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Выполнение задания краеведческого характера</w:t>
            </w:r>
          </w:p>
        </w:tc>
      </w:tr>
      <w:tr w:rsidR="003D51FA">
        <w:trPr>
          <w:trHeight w:hRule="exact" w:val="84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65.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7E509F">
            <w:pPr>
              <w:pStyle w:val="a5"/>
              <w:shd w:val="clear" w:color="auto" w:fill="auto"/>
            </w:pPr>
            <w:r>
              <w:t>20</w:t>
            </w:r>
            <w:r w:rsidR="00184AB8">
              <w:t>.05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/раб «Человек и природа»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</w:pPr>
            <w:r>
              <w:t>Систематизация и обобщение знаний по теме: «Природа России».</w:t>
            </w:r>
          </w:p>
        </w:tc>
      </w:tr>
    </w:tbl>
    <w:p w:rsidR="003D51FA" w:rsidRDefault="00184A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1214"/>
        <w:gridCol w:w="710"/>
        <w:gridCol w:w="2549"/>
        <w:gridCol w:w="2693"/>
        <w:gridCol w:w="2549"/>
        <w:gridCol w:w="1709"/>
        <w:gridCol w:w="2962"/>
      </w:tblGrid>
      <w:tr w:rsidR="003D51FA">
        <w:trPr>
          <w:trHeight w:hRule="exact" w:val="84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</w:pPr>
            <w:r>
              <w:t>Выполнение задания краеведческого характера</w:t>
            </w:r>
          </w:p>
        </w:tc>
      </w:tr>
      <w:tr w:rsidR="003D51FA">
        <w:trPr>
          <w:trHeight w:hRule="exact" w:val="5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66.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7E509F">
            <w:pPr>
              <w:pStyle w:val="a5"/>
              <w:shd w:val="clear" w:color="auto" w:fill="auto"/>
            </w:pPr>
            <w:r>
              <w:t>24</w:t>
            </w:r>
            <w:r w:rsidR="00184AB8">
              <w:t>.05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 своей местности ФГП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</w:pPr>
            <w:r>
              <w:t>Знать ФГП родного края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</w:pPr>
            <w:r>
              <w:t>Фронтальный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опрос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</w:pPr>
            <w:r>
              <w:t>конспект</w:t>
            </w:r>
          </w:p>
        </w:tc>
      </w:tr>
      <w:tr w:rsidR="003D51FA">
        <w:trPr>
          <w:trHeight w:hRule="exact" w:val="111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67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7E509F">
            <w:pPr>
              <w:pStyle w:val="a5"/>
              <w:shd w:val="clear" w:color="auto" w:fill="auto"/>
            </w:pPr>
            <w:r>
              <w:t>27</w:t>
            </w:r>
            <w:r w:rsidR="00184AB8">
              <w:t>.05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Рельеф и полезные Ископаемые, Климат </w:t>
            </w:r>
            <w:proofErr w:type="gramStart"/>
            <w:r>
              <w:rPr>
                <w:sz w:val="20"/>
                <w:szCs w:val="20"/>
              </w:rPr>
              <w:t>Ханта-Мансийского</w:t>
            </w:r>
            <w:proofErr w:type="gramEnd"/>
            <w:r>
              <w:rPr>
                <w:sz w:val="20"/>
                <w:szCs w:val="20"/>
              </w:rPr>
              <w:t xml:space="preserve"> округа.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</w:pPr>
            <w:r>
              <w:t>Знать общие характер</w:t>
            </w:r>
            <w:r>
              <w:softHyphen/>
              <w:t>истики природы Ханты-Мансийского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АО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Фронтальный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опрос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конспект</w:t>
            </w:r>
          </w:p>
        </w:tc>
      </w:tr>
      <w:tr w:rsidR="003D51FA">
        <w:trPr>
          <w:trHeight w:hRule="exact" w:val="138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68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26.05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Растит </w:t>
            </w:r>
            <w:proofErr w:type="spellStart"/>
            <w:r>
              <w:rPr>
                <w:sz w:val="20"/>
                <w:szCs w:val="20"/>
              </w:rPr>
              <w:t>ельный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ж и-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вотный</w:t>
            </w:r>
            <w:proofErr w:type="spellEnd"/>
            <w:r>
              <w:rPr>
                <w:sz w:val="20"/>
                <w:szCs w:val="20"/>
              </w:rPr>
              <w:t xml:space="preserve"> мир, Внутренние воды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Фронтальный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опрос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конспект</w:t>
            </w:r>
          </w:p>
        </w:tc>
      </w:tr>
      <w:tr w:rsidR="003D51FA">
        <w:trPr>
          <w:trHeight w:hRule="exact" w:val="70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1FA" w:rsidRDefault="00184AB8">
            <w:pPr>
              <w:pStyle w:val="a5"/>
              <w:shd w:val="clear" w:color="auto" w:fill="auto"/>
            </w:pPr>
            <w:r>
              <w:t>69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27.05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Экологическая</w:t>
            </w:r>
            <w:proofErr w:type="gramEnd"/>
            <w:r>
              <w:rPr>
                <w:sz w:val="20"/>
                <w:szCs w:val="20"/>
              </w:rPr>
              <w:t xml:space="preserve"> сит у-</w:t>
            </w:r>
          </w:p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ация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1FA" w:rsidRDefault="00184AB8">
            <w:pPr>
              <w:pStyle w:val="a5"/>
              <w:shd w:val="clear" w:color="auto" w:fill="auto"/>
            </w:pPr>
            <w:r>
              <w:t>Фронтальный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опрос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184AB8">
            <w:pPr>
              <w:pStyle w:val="a5"/>
              <w:shd w:val="clear" w:color="auto" w:fill="auto"/>
            </w:pPr>
            <w:r>
              <w:t>конспект</w:t>
            </w:r>
          </w:p>
        </w:tc>
      </w:tr>
      <w:tr w:rsidR="003D51FA">
        <w:trPr>
          <w:trHeight w:hRule="exact" w:val="57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51FA" w:rsidRDefault="00184AB8">
            <w:pPr>
              <w:pStyle w:val="a5"/>
              <w:shd w:val="clear" w:color="auto" w:fill="auto"/>
            </w:pPr>
            <w:r>
              <w:t>70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7E509F">
            <w:pPr>
              <w:pStyle w:val="a5"/>
              <w:shd w:val="clear" w:color="auto" w:fill="auto"/>
            </w:pPr>
            <w:r>
              <w:t>31</w:t>
            </w:r>
            <w:r w:rsidR="00184AB8">
              <w:t>.05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51FA" w:rsidRDefault="00184AB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Обобще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1FA" w:rsidRDefault="00184AB8">
            <w:pPr>
              <w:pStyle w:val="a5"/>
              <w:shd w:val="clear" w:color="auto" w:fill="auto"/>
            </w:pPr>
            <w:r>
              <w:t>Фронтальный</w:t>
            </w:r>
          </w:p>
          <w:p w:rsidR="003D51FA" w:rsidRDefault="00184AB8">
            <w:pPr>
              <w:pStyle w:val="a5"/>
              <w:shd w:val="clear" w:color="auto" w:fill="auto"/>
            </w:pPr>
            <w:r>
              <w:t>опрос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1FA" w:rsidRDefault="003D51FA">
            <w:pPr>
              <w:rPr>
                <w:sz w:val="10"/>
                <w:szCs w:val="10"/>
              </w:rPr>
            </w:pPr>
          </w:p>
        </w:tc>
      </w:tr>
    </w:tbl>
    <w:p w:rsidR="003D51FA" w:rsidRDefault="003D51FA">
      <w:pPr>
        <w:spacing w:line="14" w:lineRule="exact"/>
      </w:pPr>
    </w:p>
    <w:sectPr w:rsidR="003D51FA">
      <w:pgSz w:w="16840" w:h="11900" w:orient="landscape"/>
      <w:pgMar w:top="844" w:right="473" w:bottom="1212" w:left="7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05C" w:rsidRDefault="00E5305C">
      <w:r>
        <w:separator/>
      </w:r>
    </w:p>
  </w:endnote>
  <w:endnote w:type="continuationSeparator" w:id="0">
    <w:p w:rsidR="00E5305C" w:rsidRDefault="00E5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05C" w:rsidRDefault="00E5305C"/>
  </w:footnote>
  <w:footnote w:type="continuationSeparator" w:id="0">
    <w:p w:rsidR="00E5305C" w:rsidRDefault="00E530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A7623"/>
    <w:multiLevelType w:val="multilevel"/>
    <w:tmpl w:val="BE1A704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54107B"/>
    <w:multiLevelType w:val="multilevel"/>
    <w:tmpl w:val="D5DE3A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A92ECE"/>
    <w:multiLevelType w:val="multilevel"/>
    <w:tmpl w:val="ABC2D1D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D51FA"/>
    <w:rsid w:val="00184AB8"/>
    <w:rsid w:val="003D51FA"/>
    <w:rsid w:val="005A0D01"/>
    <w:rsid w:val="007E509F"/>
    <w:rsid w:val="0097752D"/>
    <w:rsid w:val="00E5305C"/>
    <w:rsid w:val="00F5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600" w:line="36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ind w:left="6200" w:right="2800" w:firstLine="20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160"/>
      <w:jc w:val="center"/>
    </w:pPr>
    <w:rPr>
      <w:rFonts w:ascii="Times New Roman" w:eastAsia="Times New Roman" w:hAnsi="Times New Roman" w:cs="Times New Roman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600" w:line="36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ind w:left="6200" w:right="2800" w:firstLine="20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160"/>
      <w:jc w:val="center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31</Pages>
  <Words>8330</Words>
  <Characters>47486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ROOM313</cp:lastModifiedBy>
  <cp:revision>5</cp:revision>
  <dcterms:created xsi:type="dcterms:W3CDTF">2021-10-19T16:48:00Z</dcterms:created>
  <dcterms:modified xsi:type="dcterms:W3CDTF">2022-10-11T09:31:00Z</dcterms:modified>
</cp:coreProperties>
</file>