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8B" w:rsidRDefault="00E12CC0">
      <w:pPr>
        <w:pStyle w:val="1"/>
        <w:shd w:val="clear" w:color="auto" w:fill="auto"/>
        <w:spacing w:after="780"/>
        <w:ind w:left="160"/>
      </w:pPr>
      <w:r>
        <w:t>Муниципальное бюджетное общеобразовательное учреждение</w:t>
      </w:r>
      <w:r>
        <w:br/>
        <w:t>«</w:t>
      </w:r>
      <w:proofErr w:type="spellStart"/>
      <w:r>
        <w:t>Саранпаульская</w:t>
      </w:r>
      <w:proofErr w:type="spellEnd"/>
      <w:r>
        <w:t xml:space="preserve"> средняя общеобразовательная школа»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38"/>
        <w:gridCol w:w="3417"/>
      </w:tblGrid>
      <w:tr w:rsidR="008436D4" w:rsidRPr="008436D4" w:rsidTr="008436D4">
        <w:trPr>
          <w:trHeight w:val="1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D4" w:rsidRPr="008436D4" w:rsidRDefault="008436D4" w:rsidP="008436D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bookmarkStart w:id="0" w:name="bookmark0"/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Рассмотрено</w:t>
            </w:r>
          </w:p>
          <w:p w:rsidR="008436D4" w:rsidRPr="008436D4" w:rsidRDefault="008436D4" w:rsidP="008436D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Протокол от </w:t>
            </w:r>
            <w:r w:rsidR="0012151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29.08.2022</w:t>
            </w:r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№1</w:t>
            </w:r>
          </w:p>
          <w:p w:rsidR="008436D4" w:rsidRPr="008436D4" w:rsidRDefault="008436D4" w:rsidP="008436D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заседания предметного МОСЭЦ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D4" w:rsidRPr="008436D4" w:rsidRDefault="008436D4" w:rsidP="008436D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Согласовано</w:t>
            </w:r>
          </w:p>
          <w:p w:rsidR="008436D4" w:rsidRPr="008436D4" w:rsidRDefault="008436D4" w:rsidP="008436D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Протокол от </w:t>
            </w:r>
            <w:r w:rsidR="0012151F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29.08.2022</w:t>
            </w:r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.№1</w:t>
            </w:r>
          </w:p>
          <w:p w:rsidR="008436D4" w:rsidRPr="008436D4" w:rsidRDefault="008436D4" w:rsidP="008436D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заседания НМС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D4" w:rsidRPr="008436D4" w:rsidRDefault="008436D4" w:rsidP="008436D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Утверждено</w:t>
            </w:r>
          </w:p>
          <w:p w:rsidR="008436D4" w:rsidRPr="008436D4" w:rsidRDefault="008436D4" w:rsidP="008436D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Приказ МБОУ «</w:t>
            </w:r>
            <w:proofErr w:type="spellStart"/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Саранпаульская</w:t>
            </w:r>
            <w:proofErr w:type="spellEnd"/>
            <w:r w:rsidRPr="008436D4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СОШ»</w:t>
            </w:r>
          </w:p>
          <w:p w:rsidR="008436D4" w:rsidRPr="008436D4" w:rsidRDefault="0012151F" w:rsidP="008436D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от 30.08.2022г. № 110</w:t>
            </w:r>
          </w:p>
        </w:tc>
      </w:tr>
    </w:tbl>
    <w:p w:rsidR="008436D4" w:rsidRPr="008436D4" w:rsidRDefault="008436D4" w:rsidP="008436D4">
      <w:pPr>
        <w:tabs>
          <w:tab w:val="left" w:pos="4824"/>
          <w:tab w:val="left" w:leader="underscore" w:pos="6520"/>
        </w:tabs>
        <w:suppressAutoHyphens/>
        <w:spacing w:line="274" w:lineRule="exact"/>
        <w:ind w:right="160"/>
        <w:jc w:val="center"/>
        <w:rPr>
          <w:rFonts w:ascii="Times New Roman" w:eastAsia="Times New Roman" w:hAnsi="Times New Roman" w:cs="Times New Roman"/>
          <w:lang w:bidi="ar-SA"/>
        </w:rPr>
      </w:pPr>
    </w:p>
    <w:p w:rsidR="008436D4" w:rsidRDefault="008436D4">
      <w:pPr>
        <w:pStyle w:val="11"/>
        <w:keepNext/>
        <w:keepLines/>
        <w:shd w:val="clear" w:color="auto" w:fill="auto"/>
        <w:ind w:right="5600"/>
      </w:pPr>
    </w:p>
    <w:p w:rsidR="008436D4" w:rsidRDefault="008436D4">
      <w:pPr>
        <w:pStyle w:val="11"/>
        <w:keepNext/>
        <w:keepLines/>
        <w:shd w:val="clear" w:color="auto" w:fill="auto"/>
        <w:ind w:right="5600"/>
      </w:pPr>
    </w:p>
    <w:p w:rsidR="008436D4" w:rsidRDefault="008436D4">
      <w:pPr>
        <w:pStyle w:val="11"/>
        <w:keepNext/>
        <w:keepLines/>
        <w:shd w:val="clear" w:color="auto" w:fill="auto"/>
        <w:ind w:right="5600"/>
      </w:pPr>
    </w:p>
    <w:p w:rsidR="008436D4" w:rsidRDefault="008436D4">
      <w:pPr>
        <w:pStyle w:val="11"/>
        <w:keepNext/>
        <w:keepLines/>
        <w:shd w:val="clear" w:color="auto" w:fill="auto"/>
        <w:ind w:right="5600"/>
      </w:pPr>
    </w:p>
    <w:p w:rsidR="008436D4" w:rsidRDefault="008436D4">
      <w:pPr>
        <w:pStyle w:val="11"/>
        <w:keepNext/>
        <w:keepLines/>
        <w:shd w:val="clear" w:color="auto" w:fill="auto"/>
        <w:ind w:right="5600"/>
      </w:pPr>
    </w:p>
    <w:p w:rsidR="008436D4" w:rsidRDefault="008436D4">
      <w:pPr>
        <w:pStyle w:val="11"/>
        <w:keepNext/>
        <w:keepLines/>
        <w:shd w:val="clear" w:color="auto" w:fill="auto"/>
        <w:ind w:right="5600"/>
      </w:pPr>
    </w:p>
    <w:p w:rsidR="008436D4" w:rsidRDefault="008436D4">
      <w:pPr>
        <w:pStyle w:val="11"/>
        <w:keepNext/>
        <w:keepLines/>
        <w:shd w:val="clear" w:color="auto" w:fill="auto"/>
        <w:ind w:right="5600"/>
      </w:pPr>
    </w:p>
    <w:p w:rsidR="008436D4" w:rsidRDefault="008436D4">
      <w:pPr>
        <w:pStyle w:val="11"/>
        <w:keepNext/>
        <w:keepLines/>
        <w:shd w:val="clear" w:color="auto" w:fill="auto"/>
        <w:ind w:right="5600"/>
      </w:pPr>
    </w:p>
    <w:p w:rsidR="0086148B" w:rsidRDefault="00E12CC0">
      <w:pPr>
        <w:pStyle w:val="11"/>
        <w:keepNext/>
        <w:keepLines/>
        <w:shd w:val="clear" w:color="auto" w:fill="auto"/>
        <w:ind w:right="5600"/>
      </w:pPr>
      <w:r>
        <w:t>Рабочая программа Предмет: ГЕОГРАФИЯ</w:t>
      </w:r>
      <w:bookmarkEnd w:id="0"/>
    </w:p>
    <w:p w:rsidR="0086148B" w:rsidRDefault="00E12CC0">
      <w:pPr>
        <w:pStyle w:val="11"/>
        <w:keepNext/>
        <w:keepLines/>
        <w:shd w:val="clear" w:color="auto" w:fill="auto"/>
        <w:ind w:left="7420" w:right="0" w:firstLine="0"/>
      </w:pPr>
      <w:bookmarkStart w:id="1" w:name="bookmark1"/>
      <w:r>
        <w:t>Класс: 9</w:t>
      </w:r>
      <w:bookmarkEnd w:id="1"/>
    </w:p>
    <w:p w:rsidR="0086148B" w:rsidRDefault="0012151F">
      <w:pPr>
        <w:pStyle w:val="11"/>
        <w:keepNext/>
        <w:keepLines/>
        <w:shd w:val="clear" w:color="auto" w:fill="auto"/>
        <w:spacing w:after="340"/>
        <w:ind w:right="0"/>
      </w:pPr>
      <w:bookmarkStart w:id="2" w:name="bookmark2"/>
      <w:r>
        <w:t>Учебный год: 2022</w:t>
      </w:r>
      <w:r w:rsidR="00E12CC0">
        <w:t>-202</w:t>
      </w:r>
      <w:bookmarkEnd w:id="2"/>
      <w:r>
        <w:t>3</w:t>
      </w:r>
    </w:p>
    <w:p w:rsidR="0086148B" w:rsidRDefault="00E12CC0">
      <w:pPr>
        <w:pStyle w:val="1"/>
        <w:shd w:val="clear" w:color="auto" w:fill="auto"/>
        <w:spacing w:after="1380"/>
        <w:ind w:left="12560" w:right="580"/>
        <w:jc w:val="right"/>
      </w:pPr>
      <w:r>
        <w:rPr>
          <w:b w:val="0"/>
          <w:bCs w:val="0"/>
        </w:rPr>
        <w:t>Составитель: Вокуева М.В., учитель географии</w:t>
      </w:r>
    </w:p>
    <w:p w:rsidR="0086148B" w:rsidRDefault="0012151F">
      <w:pPr>
        <w:pStyle w:val="1"/>
        <w:shd w:val="clear" w:color="auto" w:fill="auto"/>
        <w:spacing w:after="0" w:line="240" w:lineRule="auto"/>
        <w:ind w:left="7260"/>
        <w:jc w:val="left"/>
      </w:pPr>
      <w:proofErr w:type="spellStart"/>
      <w:r>
        <w:rPr>
          <w:b w:val="0"/>
          <w:bCs w:val="0"/>
        </w:rPr>
        <w:t>Саранпауль</w:t>
      </w:r>
      <w:proofErr w:type="spellEnd"/>
      <w:r>
        <w:rPr>
          <w:b w:val="0"/>
          <w:bCs w:val="0"/>
        </w:rPr>
        <w:t>, 2022</w:t>
      </w:r>
      <w:r w:rsidR="00E12CC0">
        <w:rPr>
          <w:b w:val="0"/>
          <w:bCs w:val="0"/>
        </w:rPr>
        <w:t>г.</w:t>
      </w:r>
      <w:r w:rsidR="00E12CC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86148B">
        <w:trPr>
          <w:trHeight w:hRule="exact" w:val="22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ind w:left="5020"/>
            </w:pPr>
            <w:r>
              <w:rPr>
                <w:b/>
                <w:bCs/>
              </w:rPr>
              <w:t>Пояснительная записка</w:t>
            </w:r>
          </w:p>
        </w:tc>
      </w:tr>
      <w:tr w:rsidR="0086148B">
        <w:trPr>
          <w:trHeight w:hRule="exact" w:val="470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ind w:left="460" w:hanging="460"/>
            </w:pPr>
            <w:r>
              <w:t>1. Цели и задачи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Основными целями курса являются: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тветственного поведения в российском пространстве, развитие географического мышления.</w:t>
            </w:r>
          </w:p>
          <w:p w:rsidR="0086148B" w:rsidRDefault="00E12CC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курса:</w:t>
            </w:r>
          </w:p>
          <w:p w:rsidR="0086148B" w:rsidRDefault="00E12CC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</w:t>
            </w:r>
          </w:p>
          <w:p w:rsidR="0086148B" w:rsidRDefault="00E12CC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      </w:r>
          </w:p>
          <w:p w:rsidR="0086148B" w:rsidRDefault="00E12CC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(компьютерными), а также</w:t>
            </w:r>
          </w:p>
          <w:p w:rsidR="0086148B" w:rsidRDefault="00E12CC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умениями прогностическими, природоохранными и поведенческими;</w:t>
            </w:r>
          </w:p>
          <w:p w:rsidR="0086148B" w:rsidRDefault="00E12CC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развивать представление о своем географическом регионе, в котором локализуется, и развиваются как общепланетарные, так и специфические процессы и явления;</w:t>
            </w:r>
          </w:p>
          <w:p w:rsidR="0086148B" w:rsidRDefault="00E12CC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•создать образ своего родного края, научить сравнивать его с другими регионами России и с различными регионами мира</w:t>
            </w:r>
          </w:p>
        </w:tc>
      </w:tr>
      <w:tr w:rsidR="0086148B">
        <w:trPr>
          <w:trHeight w:hRule="exact" w:val="104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ind w:left="460" w:hanging="460"/>
            </w:pPr>
            <w:r>
              <w:t>2. Учебн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методичес</w:t>
            </w:r>
            <w:proofErr w:type="spellEnd"/>
            <w:r>
              <w:t xml:space="preserve"> кий</w:t>
            </w:r>
          </w:p>
          <w:p w:rsidR="0086148B" w:rsidRDefault="00E12CC0">
            <w:pPr>
              <w:pStyle w:val="a5"/>
              <w:shd w:val="clear" w:color="auto" w:fill="auto"/>
              <w:ind w:left="460"/>
            </w:pPr>
            <w:r>
              <w:t>комплекс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  <w:jc w:val="both"/>
            </w:pPr>
            <w:r>
              <w:t xml:space="preserve">Учебник: </w:t>
            </w:r>
            <w:proofErr w:type="spellStart"/>
            <w:r>
              <w:t>А.И.Алексеев</w:t>
            </w:r>
            <w:proofErr w:type="spellEnd"/>
            <w:r>
              <w:t xml:space="preserve">, </w:t>
            </w:r>
            <w:proofErr w:type="spellStart"/>
            <w:r>
              <w:t>С.И.Болысов</w:t>
            </w:r>
            <w:proofErr w:type="spellEnd"/>
            <w:r>
              <w:t xml:space="preserve">, </w:t>
            </w:r>
            <w:proofErr w:type="spellStart"/>
            <w:r>
              <w:t>Е.К.Липкина</w:t>
            </w:r>
            <w:proofErr w:type="spellEnd"/>
            <w:r>
              <w:t xml:space="preserve">, </w:t>
            </w:r>
            <w:proofErr w:type="spellStart"/>
            <w:r>
              <w:t>Г.Ю.Кузнецова</w:t>
            </w:r>
            <w:proofErr w:type="spellEnd"/>
            <w:r>
              <w:t>. География России. 9 класс. Москва. Просвещение, 20019 г.</w:t>
            </w:r>
          </w:p>
          <w:p w:rsidR="0086148B" w:rsidRDefault="00E12CC0">
            <w:pPr>
              <w:pStyle w:val="a5"/>
              <w:shd w:val="clear" w:color="auto" w:fill="auto"/>
              <w:jc w:val="both"/>
            </w:pPr>
            <w:r>
              <w:t>Атлас и комплект контурных карт /М: «Дрофа» 2019г.</w:t>
            </w:r>
          </w:p>
        </w:tc>
      </w:tr>
      <w:tr w:rsidR="0086148B">
        <w:trPr>
          <w:trHeight w:hRule="exact" w:val="104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ind w:left="460" w:hanging="460"/>
              <w:jc w:val="both"/>
            </w:pPr>
            <w:r>
              <w:t xml:space="preserve">3. Количество учебных и </w:t>
            </w:r>
            <w:proofErr w:type="spellStart"/>
            <w:proofErr w:type="gramStart"/>
            <w:r>
              <w:t>календарн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jc w:val="both"/>
            </w:pPr>
            <w:r>
              <w:t>На изучение учебного предмета «География» в 9 классе отводится 2 часа в неделю, 35 учебные недели, всего - 70 часа в течение года.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Количество часов: по программе за год — 70 часов по учебному плану —70часов, 2 раза в неделю</w:t>
            </w:r>
          </w:p>
        </w:tc>
      </w:tr>
      <w:tr w:rsidR="0086148B">
        <w:trPr>
          <w:trHeight w:hRule="exact" w:val="48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ind w:left="460"/>
            </w:pPr>
            <w:r>
              <w:t>программ</w:t>
            </w:r>
          </w:p>
          <w:p w:rsidR="0086148B" w:rsidRDefault="00E12CC0">
            <w:pPr>
              <w:pStyle w:val="a5"/>
              <w:shd w:val="clear" w:color="auto" w:fill="auto"/>
              <w:ind w:left="460"/>
            </w:pPr>
            <w:r>
              <w:t>ы</w:t>
            </w:r>
          </w:p>
        </w:tc>
        <w:tc>
          <w:tcPr>
            <w:tcW w:w="14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155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ind w:left="460" w:hanging="460"/>
            </w:pPr>
            <w:r>
              <w:t>4. Технологии обучения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</w:pPr>
            <w:r>
              <w:t>Проблемное обучение.</w:t>
            </w:r>
          </w:p>
          <w:p w:rsidR="0086148B" w:rsidRDefault="00E12CC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</w:pPr>
            <w:r>
              <w:t>Проектные методы обучения.</w:t>
            </w:r>
          </w:p>
          <w:p w:rsidR="0086148B" w:rsidRDefault="00E12CC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</w:pPr>
            <w:r>
              <w:t>Исследовательские методы в обучении.</w:t>
            </w:r>
          </w:p>
          <w:p w:rsidR="0086148B" w:rsidRDefault="00E12CC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</w:pPr>
            <w:r>
              <w:t>Обучение в сотрудничестве (командная, групповая работа).</w:t>
            </w:r>
          </w:p>
          <w:p w:rsidR="0086148B" w:rsidRDefault="00E12CC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технологии.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86148B">
        <w:trPr>
          <w:trHeight w:hRule="exact" w:val="61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ind w:left="46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t>Информационно-коммуникационные технологии.</w:t>
            </w:r>
          </w:p>
        </w:tc>
      </w:tr>
      <w:tr w:rsidR="0086148B">
        <w:trPr>
          <w:trHeight w:hRule="exact" w:val="229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ind w:left="280"/>
            </w:pPr>
            <w:r>
              <w:t>5.</w:t>
            </w:r>
            <w:proofErr w:type="gramStart"/>
            <w:r>
              <w:t xml:space="preserve">Соответст </w:t>
            </w:r>
            <w:proofErr w:type="spellStart"/>
            <w:r>
              <w:t>вие</w:t>
            </w:r>
            <w:proofErr w:type="spellEnd"/>
            <w:proofErr w:type="gramEnd"/>
            <w:r>
              <w:t xml:space="preserve"> рабочей программы учебному</w:t>
            </w:r>
          </w:p>
          <w:p w:rsidR="0086148B" w:rsidRDefault="00E12CC0">
            <w:pPr>
              <w:pStyle w:val="a5"/>
              <w:shd w:val="clear" w:color="auto" w:fill="auto"/>
              <w:ind w:left="280"/>
            </w:pPr>
            <w:r>
              <w:t>плану</w:t>
            </w:r>
          </w:p>
          <w:p w:rsidR="0086148B" w:rsidRDefault="00E12CC0">
            <w:pPr>
              <w:pStyle w:val="a5"/>
              <w:shd w:val="clear" w:color="auto" w:fill="auto"/>
              <w:ind w:left="280"/>
            </w:pPr>
            <w:r>
              <w:t>школы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1.Закон «Об образовании» п.2, ст.32</w:t>
            </w:r>
          </w:p>
          <w:p w:rsidR="0086148B" w:rsidRDefault="00E12CC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</w:pPr>
            <w:r>
              <w:t xml:space="preserve">Примерной программой начального общего образования, разработанной на основе Федерального государственного образовательного стандарта основного общего образования второго поколения с учётом </w:t>
            </w:r>
            <w:proofErr w:type="spellStart"/>
            <w:r>
              <w:t>межпредметных</w:t>
            </w:r>
            <w:proofErr w:type="spellEnd"/>
            <w:r>
              <w:t xml:space="preserve"> и </w:t>
            </w:r>
            <w:proofErr w:type="spellStart"/>
            <w:r>
              <w:t>внутрипредметных</w:t>
            </w:r>
            <w:proofErr w:type="spellEnd"/>
            <w:r>
              <w:t xml:space="preserve"> связей, логики учебного процесса, задачи формирования у школьника умения учиться;</w:t>
            </w:r>
          </w:p>
          <w:p w:rsidR="0086148B" w:rsidRDefault="00E12CC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</w:pPr>
            <w:r>
              <w:t>Концепцией духовно-нравственного развития и воспитания личности гражданина России;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Планируемых результатов начального общего образования. Рабочая программа составлена на основании Программы для общеобразовательных учреждений. География «Полярная звезда». Москва. Просвещение. 2019 год. Авторы: А.И. Алексеев, В.В. Николина, Е.К. Липкина.</w:t>
            </w:r>
          </w:p>
          <w:p w:rsidR="0086148B" w:rsidRDefault="00E12CC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</w:pPr>
            <w:r>
              <w:t>Учебный план МБОУ «</w:t>
            </w:r>
            <w:proofErr w:type="spellStart"/>
            <w:r>
              <w:t>Саранпаульской</w:t>
            </w:r>
            <w:proofErr w:type="spellEnd"/>
            <w:r>
              <w:t xml:space="preserve"> СОШ» на 2020-2021 уч. год.</w:t>
            </w:r>
          </w:p>
          <w:p w:rsidR="0086148B" w:rsidRDefault="00E12CC0" w:rsidP="008436D4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</w:pPr>
            <w:r>
              <w:t>Приказ МБОУ «</w:t>
            </w:r>
            <w:proofErr w:type="spellStart"/>
            <w:r>
              <w:t>Саранпаульская</w:t>
            </w:r>
            <w:proofErr w:type="spellEnd"/>
            <w:r>
              <w:t xml:space="preserve"> СОШ» </w:t>
            </w:r>
            <w:r w:rsidR="0012151F">
              <w:rPr>
                <w:color w:val="auto"/>
              </w:rPr>
              <w:t>31.08.2022г. № 117</w:t>
            </w:r>
            <w:bookmarkStart w:id="3" w:name="_GoBack"/>
            <w:bookmarkEnd w:id="3"/>
          </w:p>
        </w:tc>
      </w:tr>
      <w:tr w:rsidR="0086148B">
        <w:trPr>
          <w:trHeight w:hRule="exact" w:val="275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before="260" w:line="233" w:lineRule="auto"/>
            </w:pPr>
            <w:r>
              <w:t>1. Специфика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spacing w:line="262" w:lineRule="auto"/>
              <w:ind w:left="4660"/>
            </w:pPr>
            <w:r>
              <w:rPr>
                <w:b/>
                <w:bCs/>
              </w:rPr>
              <w:t>Содержание учебного процесса</w:t>
            </w:r>
          </w:p>
          <w:p w:rsidR="0086148B" w:rsidRDefault="00E12CC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«География. Россия: природа, население, хозяйство» завершает страноведческий компонент базового географического образования изучением природы и хозяйства самой большой страны материка Евразии — России. Данный курс опирается на знания, усвоенные учащимися при изучении курса «География. Земля и люди» (особенно темы «Евразия»), что позволяет акцентировать внимание на специфике проявления общих географических закономерностей на территории нашей страны. Курс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</w:t>
            </w:r>
            <w:proofErr w:type="spellStart"/>
            <w:r>
              <w:rPr>
                <w:sz w:val="24"/>
                <w:szCs w:val="24"/>
              </w:rPr>
              <w:t>межпредметных</w:t>
            </w:r>
            <w:proofErr w:type="spellEnd"/>
            <w:r>
              <w:rPr>
                <w:sz w:val="24"/>
                <w:szCs w:val="24"/>
              </w:rPr>
              <w:t xml:space="preserve"> связей с другими школьными предметами. Основная часть данного курса — комплексная географическая характеристика России. На основе формирования представлений у учащихся о каждом компоненте природы страны, их взаимосвязей рассматриваются комплексы «природа — население — хозяйство» в пределах выделенных природно-хозяйственных зон.</w:t>
            </w:r>
          </w:p>
        </w:tc>
      </w:tr>
      <w:tr w:rsidR="0086148B">
        <w:trPr>
          <w:trHeight w:hRule="exact" w:val="22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2. Основные </w:t>
            </w:r>
            <w:proofErr w:type="spellStart"/>
            <w:proofErr w:type="gramStart"/>
            <w:r>
              <w:t>содержательн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линии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курса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«География: природа России» завершает физико-географическое образование школьников, развивает и углубляет уже имеющиеся у ребят представления о природе Земли, создаёт у учащихся образ своей страны во всём её многообразии и целостности. Требованием времени на сегодня является обеспечение всестороннего развития личности учащегося. Возрастающий вклад географии в общее образование определяется, прежде всего, современным критическим этапом взаимодействия природы и общества. Школьная география, и в частности курс физической географии, воспитывает у подрастающего поколения географическую культуру, составными компонентами которой являются: знания, научно-географическое мышление, географическая деятельность. Актуальность данной программы заключается еще и в том, что рабочая программа по курсу «География: природа Росси» служит одной из основ формирования духовности, воспитания патриотизма и интернационализма будущих граждан России.</w:t>
            </w:r>
          </w:p>
        </w:tc>
      </w:tr>
      <w:tr w:rsidR="0086148B">
        <w:trPr>
          <w:trHeight w:hRule="exact" w:val="17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3. Структура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 w:eastAsia="en-US" w:bidi="en-US"/>
              </w:rPr>
              <w:t>I</w:t>
            </w:r>
            <w:r w:rsidRPr="00E12CC0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 xml:space="preserve">«Хозяйство России» </w:t>
            </w:r>
            <w:r>
              <w:t>Тема 1. Общая характеристика хозяйства. Географическое районирование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rPr>
                <w:i/>
                <w:iCs/>
              </w:rPr>
              <w:t>Что такое хозяйство страны?</w:t>
            </w:r>
            <w:r>
              <w:t xml:space="preserve"> Уровень развития хозяйства. Предприятие - первичная основа хозяйства. Деление хозяйства на отрасли, межотраслевые комплексы и сектора. Принципы размещения предприятий: условия размещения и факторы размещения. Территориальная структура хозяйства.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t>Тема 2. Главные отросли и межотраслевые комплексы.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86148B">
        <w:trPr>
          <w:trHeight w:hRule="exact" w:val="962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rPr>
                <w:b/>
                <w:bCs/>
              </w:rPr>
              <w:t>Раздел 1.Регионы России.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180"/>
            </w:pPr>
            <w:r>
              <w:rPr>
                <w:i/>
                <w:iCs/>
              </w:rPr>
              <w:t>Основные виды учебной деятельности</w:t>
            </w:r>
            <w:r>
              <w:t>: формировать ответственное отношение к учению, готовность и способность к самообразованию; приводить по картам примеры разных видов районирования; определять отличия космического снимка от карты; выявлять особенности природы: черты сходства и различия геологического строения рельефа, климата; оценивать экологическую ситуацию на основе анализа экологической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t>карты, материалов СМИ; выявлять пути решения экологической безопасности; выявлять противоречия в проблеме</w:t>
            </w:r>
            <w:proofErr w:type="gramStart"/>
            <w:r>
              <w:t xml:space="preserve"> ;</w:t>
            </w:r>
            <w:proofErr w:type="gramEnd"/>
            <w:r>
              <w:t xml:space="preserve"> составлять тезисы; приводить аргументы в дискуссии; обосновывать свою позицию.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18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 w:eastAsia="en-US" w:bidi="en-US"/>
              </w:rPr>
              <w:t>II</w:t>
            </w:r>
            <w:r w:rsidRPr="00E12CC0">
              <w:rPr>
                <w:b/>
                <w:bCs/>
                <w:lang w:eastAsia="en-US" w:bidi="en-US"/>
              </w:rPr>
              <w:t xml:space="preserve">. </w:t>
            </w:r>
            <w:r>
              <w:rPr>
                <w:b/>
                <w:bCs/>
              </w:rPr>
              <w:t>Европейская Россия.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180"/>
            </w:pPr>
            <w:r>
              <w:t>Тема 1. Центральная Россия.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260"/>
            </w:pPr>
            <w:r>
              <w:t>Оценивать положительные и отрицательные стороны ГП районов; выявлять и анализировать условия для развития хозяйства; анализировать схемы и статистические материалы; определять сходства и различия в особенностях природы, хозяйства районов; решать практические познавательные задачи, использовать ИКТ; формулировать, аргументировать и отстаивать своё мнение.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260"/>
            </w:pPr>
            <w:r>
              <w:t xml:space="preserve">Тема 2. Северо </w:t>
            </w:r>
            <w:proofErr w:type="gramStart"/>
            <w:r>
              <w:t>-З</w:t>
            </w:r>
            <w:proofErr w:type="gramEnd"/>
            <w:r>
              <w:t>апад.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260"/>
            </w:pPr>
            <w:proofErr w:type="gramStart"/>
            <w:r>
              <w:t>Оценивать положительные и отрицательные стороны ГП районов; выявлять и анализировать условия для развития хозяйства; анализировать схемы и статистические материалы; определять сходства и различия в особенностях природы, хозяйства районов; решать практические познавательные задачи, использовать ИКТ; формулировать, аргументировать и отстаивать своё мнение; устанавливать характер воздействия ГП на природу, жизнь людей, хозяйство; осуществлять проектную деятельность, работать с системой вопросов, заданий.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180"/>
            </w:pPr>
            <w:r>
              <w:t>Тема 3. Европейский Север.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320"/>
            </w:pPr>
            <w:r>
              <w:t>Оценивать положительные и отрицательные стороны ГП районов; выявлять и анализировать условия для развития хозяйства; анализировать схемы и статистические материалы; определять сходства и различия в особенностях природы, хозяйства районов; решать практические познавательные задачи, использовать ИКТ; формулировать, аргументировать и отстаивать своё мнение.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180"/>
            </w:pPr>
            <w:r>
              <w:t>Тема 4. Европейский Юг.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260"/>
            </w:pPr>
            <w:r>
              <w:t>Оценивать положительные и отрицательные стороны ГП районов. Выявлять и 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 Решать практические и познавательные задачи, осуществлять проектную деятельность, работать с системой вопросов, заданий.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180"/>
            </w:pPr>
            <w:r>
              <w:t>Тема 5. Поволжье.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180"/>
            </w:pPr>
            <w:r>
              <w:t>Оценивать положительные и отрицательные стороны ГП районов. Выявлять и 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 Формулировать,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t>аргументировать и отстаивать своё мнение.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180"/>
            </w:pPr>
            <w:r>
              <w:t>Тема 6. Урал</w:t>
            </w:r>
            <w:proofErr w:type="gramStart"/>
            <w:r>
              <w:t xml:space="preserve"> .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180"/>
            </w:pPr>
            <w:r>
              <w:t>Оценивать положительные и отрицательные стороны ГП районов. Выявлять и 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особенностях природы,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86148B">
        <w:trPr>
          <w:trHeight w:hRule="exact" w:val="586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t>населения, хозяйства районов. Анализировать взаимодействие природы и человека на примере отдельных территорий. Осуществлять смысловое чтение. Использовать средства информационных технологий.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left="16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 w:eastAsia="en-US" w:bidi="en-US"/>
              </w:rPr>
              <w:t>III</w:t>
            </w:r>
            <w:r w:rsidRPr="00E12CC0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>. Азиатская Россия.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left="160"/>
            </w:pPr>
            <w:r>
              <w:t>Тема 7. Сибирь.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260"/>
            </w:pPr>
            <w:r>
              <w:t xml:space="preserve">Оценивать и сравнивать положительные и отрицательные стороны географического района. Устанавливать характер воздействия географического положения на природу, жизнь и хозяйство. Проводить сопоставительный анализ различных по содержанию </w:t>
            </w:r>
            <w:proofErr w:type="spellStart"/>
            <w:r>
              <w:t>физико</w:t>
            </w:r>
            <w:r>
              <w:softHyphen/>
              <w:t>географических</w:t>
            </w:r>
            <w:proofErr w:type="spellEnd"/>
            <w:r>
              <w:t xml:space="preserve"> и социально-экономических тематических карт, устанавливать причинно-следственные связи и закономерности размещения географических объектов, проявления географических процессов и объектов. Решать практические и познавательные задачи, осуществлять проектную деятельность, работать с системой вопросов и заданий, контурными картами. Использовать СМИ.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t>Тема 8. Дальний Восток.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200"/>
            </w:pPr>
            <w:r>
              <w:t xml:space="preserve">Оценивать и сравнивать положительные и отрицательные стороны географического района. Устанавливать характер воздействия географического положения на природу, жизнь и хозяйство. Проводить сопоставительный анализ различных по содержанию </w:t>
            </w:r>
            <w:proofErr w:type="spellStart"/>
            <w:r>
              <w:t>физико</w:t>
            </w:r>
            <w:r>
              <w:softHyphen/>
              <w:t>географических</w:t>
            </w:r>
            <w:proofErr w:type="spellEnd"/>
            <w:r>
              <w:t xml:space="preserve"> и социально-экономических тематических карт. Определять черты сходства и различия в особенностях природы, населения, хозяйства районов. Выявлять и анализировать условия для развития хозяйства. Сравнивать на основе анализа тематических карт природные условия районов и их влияние на специализацию отраслей хозяйства.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 w:eastAsia="en-US" w:bidi="en-US"/>
              </w:rPr>
              <w:t>IV</w:t>
            </w:r>
            <w:r w:rsidRPr="00E12CC0">
              <w:rPr>
                <w:b/>
                <w:bCs/>
                <w:lang w:eastAsia="en-US" w:bidi="en-US"/>
              </w:rPr>
              <w:t xml:space="preserve">. </w:t>
            </w:r>
            <w:r>
              <w:rPr>
                <w:b/>
                <w:bCs/>
              </w:rPr>
              <w:t>Заключение.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  <w:ind w:firstLine="200"/>
            </w:pPr>
            <w:r>
              <w:t>Подготавливать и обсуждать презентации о сотрудничестве России с отдельными странами мира. Выявлять особенности геополитического и экономического влияния России в разные исторические периоды. Составлять реферат по плану. Подготавливать и проводить защиту реферата</w:t>
            </w:r>
            <w:proofErr w:type="gramStart"/>
            <w:r>
              <w:t xml:space="preserve">.. </w:t>
            </w:r>
            <w:proofErr w:type="gramEnd"/>
            <w:r>
              <w:t>Обсуждение содержание реферата.</w:t>
            </w:r>
          </w:p>
        </w:tc>
      </w:tr>
      <w:tr w:rsidR="0086148B">
        <w:trPr>
          <w:trHeight w:hRule="exact" w:val="36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before="240"/>
            </w:pPr>
            <w:r>
              <w:t>Личностные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spacing w:line="230" w:lineRule="auto"/>
              <w:ind w:left="4420"/>
            </w:pPr>
            <w:r>
              <w:rPr>
                <w:b/>
                <w:bCs/>
              </w:rPr>
              <w:t>Планируемые результаты обучения</w:t>
            </w:r>
          </w:p>
          <w:p w:rsidR="0086148B" w:rsidRDefault="00E12CC0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 географии:</w:t>
            </w:r>
          </w:p>
          <w:p w:rsidR="0086148B" w:rsidRDefault="00E12CC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ценностные ориентации выпускников основной школы, отражающие их индивидуально-личностные позиции:</w:t>
            </w:r>
          </w:p>
          <w:p w:rsidR="0086148B" w:rsidRDefault="00E12CC0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86148B" w:rsidRDefault="00E12CC0">
            <w:pPr>
              <w:pStyle w:val="a5"/>
              <w:shd w:val="clear" w:color="auto" w:fill="auto"/>
              <w:tabs>
                <w:tab w:val="left" w:pos="11184"/>
              </w:tabs>
              <w:spacing w:line="25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      </w:r>
            <w:r>
              <w:rPr>
                <w:sz w:val="20"/>
                <w:szCs w:val="20"/>
              </w:rPr>
              <w:tab/>
              <w:t>осознание единства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географического пространства России как единой среды обитания всех населяющих ее народов, определяющей общность их исторических судеб; осознание значимости и общности глобальных проблем человечества;</w:t>
            </w:r>
          </w:p>
          <w:p w:rsidR="0086148B" w:rsidRDefault="00E12CC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гармонично развитые социальные чувства и качества:</w:t>
            </w:r>
          </w:p>
          <w:p w:rsidR="0086148B" w:rsidRDefault="00E12CC0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оценивать с позиций социальных норм собственные поступки и поступки других людей;</w:t>
            </w:r>
          </w:p>
          <w:p w:rsidR="0086148B" w:rsidRDefault="00E12CC0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86148B">
        <w:trPr>
          <w:trHeight w:hRule="exact" w:val="242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86148B" w:rsidRDefault="00E12CC0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86148B" w:rsidRDefault="00E12CC0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осознанному выбору дальнейшей профессиональной траектории в соответствии с собственными интересами и возможностями;</w:t>
            </w:r>
          </w:p>
          <w:p w:rsidR="0086148B" w:rsidRDefault="00E12CC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  <w:p w:rsidR="0086148B" w:rsidRDefault="00E12CC0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Средством развития</w:t>
            </w:r>
            <w:r>
              <w:rPr>
                <w:sz w:val="20"/>
                <w:szCs w:val="20"/>
              </w:rPr>
              <w:t xml:space="preserve"> личностных результатов служат учебный материал и прежде всего продуктивные задания учебника, нацеленные на 5-ю линию развития - понимание собственной деятельности и сформированных личностных качеств:</w:t>
            </w:r>
          </w:p>
          <w:p w:rsidR="0086148B" w:rsidRDefault="00E12CC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формулировать своё отношение к актуальным проблемным ситуациям;</w:t>
            </w:r>
          </w:p>
          <w:p w:rsidR="0086148B" w:rsidRDefault="00E12CC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толерантно определять своё отношение к разным народам;</w:t>
            </w:r>
          </w:p>
          <w:p w:rsidR="0086148B" w:rsidRDefault="00E12CC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использовать географические знания для адаптации и созидательной деятельности.</w:t>
            </w:r>
          </w:p>
        </w:tc>
      </w:tr>
      <w:tr w:rsidR="0086148B">
        <w:trPr>
          <w:trHeight w:hRule="exact" w:val="532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Метапредмет</w:t>
            </w:r>
            <w:proofErr w:type="spellEnd"/>
          </w:p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ные</w:t>
            </w:r>
            <w:proofErr w:type="spellEnd"/>
          </w:p>
          <w:p w:rsidR="0086148B" w:rsidRDefault="00E12CC0">
            <w:pPr>
              <w:pStyle w:val="a5"/>
              <w:shd w:val="clear" w:color="auto" w:fill="auto"/>
            </w:pPr>
            <w: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86148B" w:rsidRDefault="00E12CC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      </w:r>
          </w:p>
          <w:p w:rsidR="0086148B" w:rsidRDefault="00E12CC0">
            <w:pPr>
              <w:pStyle w:val="a5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86148B" w:rsidRDefault="00E12CC0">
            <w:pPr>
              <w:pStyle w:val="a5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rPr>
                <w:sz w:val="20"/>
                <w:szCs w:val="20"/>
              </w:rPr>
              <w:t>предложенных</w:t>
            </w:r>
            <w:proofErr w:type="gramEnd"/>
            <w:r>
              <w:rPr>
                <w:sz w:val="20"/>
                <w:szCs w:val="20"/>
              </w:rPr>
      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</w:t>
            </w:r>
          </w:p>
          <w:p w:rsidR="0086148B" w:rsidRDefault="00E12CC0">
            <w:pPr>
              <w:pStyle w:val="a5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к каждой проблеме (задаче) адекватную ей теоретическую модель.</w:t>
            </w:r>
          </w:p>
          <w:p w:rsidR="0086148B" w:rsidRDefault="00E12CC0">
            <w:pPr>
              <w:pStyle w:val="a5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Работая по предложенному и самостоятельно составленному плану, использовать наряду с </w:t>
            </w:r>
            <w:proofErr w:type="gramStart"/>
            <w:r>
              <w:rPr>
                <w:sz w:val="20"/>
                <w:szCs w:val="20"/>
              </w:rPr>
              <w:t>основными</w:t>
            </w:r>
            <w:proofErr w:type="gramEnd"/>
            <w:r>
              <w:rPr>
                <w:sz w:val="20"/>
                <w:szCs w:val="20"/>
              </w:rPr>
              <w:t xml:space="preserve"> и дополнительные средства (справочная литература, сложные приборы, компьютер).</w:t>
            </w:r>
          </w:p>
          <w:p w:rsidR="0086148B" w:rsidRDefault="00E12CC0">
            <w:pPr>
              <w:pStyle w:val="a5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свою индивидуальную образовательную траекторию.</w:t>
            </w:r>
          </w:p>
          <w:p w:rsidR="0086148B" w:rsidRDefault="00E12CC0">
            <w:pPr>
              <w:pStyle w:val="a5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 w:rsidR="0086148B" w:rsidRDefault="00E12CC0">
            <w:pPr>
              <w:pStyle w:val="a5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86148B" w:rsidRDefault="00E12CC0">
            <w:pPr>
              <w:pStyle w:val="a5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представления проекта давать оценку его результатам.</w:t>
            </w:r>
          </w:p>
          <w:p w:rsidR="0086148B" w:rsidRDefault="00E12CC0">
            <w:pPr>
              <w:pStyle w:val="a5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86148B" w:rsidRDefault="00E12CC0">
            <w:pPr>
              <w:pStyle w:val="a5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оценить степень успешности своей индивидуальной образовательной деятельности;</w:t>
            </w:r>
          </w:p>
          <w:p w:rsidR="0086148B" w:rsidRDefault="00E12CC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86148B" w:rsidRDefault="00E12CC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умения ориентироваться в окружающем мире, выбирать целевые и смысловые установки в своих действиях и поступках, принимать решения. </w:t>
            </w:r>
            <w:r>
              <w:rPr>
                <w:i/>
                <w:iCs/>
                <w:sz w:val="20"/>
                <w:szCs w:val="20"/>
              </w:rPr>
              <w:t>Средством формирования</w:t>
            </w:r>
            <w:r>
              <w:rPr>
                <w:sz w:val="20"/>
                <w:szCs w:val="20"/>
              </w:rPr>
      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      </w:r>
          </w:p>
        </w:tc>
      </w:tr>
      <w:tr w:rsidR="0086148B">
        <w:trPr>
          <w:trHeight w:hRule="exact" w:val="179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Предметные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основные географические закономерности взаимодействия общества и природы;</w:t>
            </w:r>
          </w:p>
          <w:p w:rsidR="0086148B" w:rsidRDefault="00E12CC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сущность происходящих в России социально-экономических преобразований;</w:t>
            </w:r>
          </w:p>
          <w:p w:rsidR="0086148B" w:rsidRDefault="00E12CC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необходимость перехода на модель устойчивого развития;</w:t>
            </w:r>
          </w:p>
          <w:p w:rsidR="0086148B" w:rsidRDefault="00E12CC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типичные черты и специфику природно-хозяйственных систем и географических районов.</w:t>
            </w:r>
          </w:p>
          <w:p w:rsidR="0086148B" w:rsidRDefault="00E12C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2-я линия развития</w:t>
            </w:r>
            <w:r>
              <w:rPr>
                <w:sz w:val="20"/>
                <w:szCs w:val="20"/>
              </w:rPr>
              <w:t xml:space="preserve"> - освоение системы географических знаний о природе, населении, хозяйстве мира:</w:t>
            </w:r>
          </w:p>
          <w:p w:rsidR="0086148B" w:rsidRDefault="00E12CC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причины и следствия </w:t>
            </w:r>
            <w:proofErr w:type="spellStart"/>
            <w:r>
              <w:rPr>
                <w:sz w:val="20"/>
                <w:szCs w:val="20"/>
              </w:rPr>
              <w:t>геоэкологических</w:t>
            </w:r>
            <w:proofErr w:type="spellEnd"/>
            <w:r>
              <w:rPr>
                <w:sz w:val="20"/>
                <w:szCs w:val="20"/>
              </w:rPr>
              <w:t xml:space="preserve"> проблем;</w:t>
            </w:r>
          </w:p>
          <w:p w:rsidR="0086148B" w:rsidRDefault="00E12CC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закономерностей размещения отраслей, центров производства;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86148B">
        <w:trPr>
          <w:trHeight w:hRule="exact" w:val="291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особенности развития экономики по отраслям и районам, роль России в мире.</w:t>
            </w:r>
          </w:p>
          <w:p w:rsidR="0086148B" w:rsidRDefault="00E12CC0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 линия развития</w:t>
            </w:r>
            <w:r>
              <w:rPr>
                <w:sz w:val="20"/>
                <w:szCs w:val="20"/>
              </w:rPr>
              <w:t xml:space="preserve"> - использование географических умений:</w:t>
            </w:r>
          </w:p>
          <w:p w:rsidR="0086148B" w:rsidRDefault="00E12C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особенности развития географических систем;</w:t>
            </w:r>
          </w:p>
          <w:p w:rsidR="0086148B" w:rsidRDefault="00E12C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изменения в географии деятельности;</w:t>
            </w:r>
          </w:p>
          <w:p w:rsidR="0086148B" w:rsidRDefault="00E12C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рекомендации по решению географических проблем, характеристики отдельных компонентов географических систем.</w:t>
            </w:r>
          </w:p>
          <w:p w:rsidR="0086148B" w:rsidRDefault="00E12CC0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 линия развития</w:t>
            </w:r>
            <w:r>
              <w:rPr>
                <w:sz w:val="20"/>
                <w:szCs w:val="20"/>
              </w:rPr>
              <w:t xml:space="preserve"> - использование карт как моделей:</w:t>
            </w:r>
          </w:p>
          <w:p w:rsidR="0086148B" w:rsidRDefault="00E12C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различными источниками географической информации: картографическими, статистическими и др.;</w:t>
            </w:r>
          </w:p>
          <w:p w:rsidR="0086148B" w:rsidRDefault="00E12C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 картам местоположение географических объектов.</w:t>
            </w:r>
          </w:p>
          <w:p w:rsidR="0086148B" w:rsidRDefault="00E12CC0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 линия развития</w:t>
            </w:r>
            <w:r>
              <w:rPr>
                <w:sz w:val="20"/>
                <w:szCs w:val="20"/>
              </w:rPr>
              <w:t xml:space="preserve"> - понимание смысла собственной действительности:</w:t>
            </w:r>
          </w:p>
          <w:p w:rsidR="0086148B" w:rsidRDefault="00E12C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своё отношение к культурному и природному наследию;</w:t>
            </w:r>
          </w:p>
          <w:p w:rsidR="0086148B" w:rsidRDefault="00E12C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      </w:r>
          </w:p>
        </w:tc>
      </w:tr>
      <w:tr w:rsidR="0086148B">
        <w:trPr>
          <w:trHeight w:hRule="exact" w:val="469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Общеучебные</w:t>
            </w:r>
            <w:proofErr w:type="spellEnd"/>
            <w:r>
              <w:t xml:space="preserve"> умения, навыки и способы деятельности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spacing w:after="12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Организуя учебный процесс по географии в основной школе, необходимо обратить особое внимание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общеобразовательное</w:t>
            </w:r>
          </w:p>
          <w:p w:rsidR="0086148B" w:rsidRDefault="00E12CC0">
            <w:pPr>
              <w:pStyle w:val="a5"/>
              <w:shd w:val="clear" w:color="auto" w:fill="auto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предмета. Изучение географии формирует не только определенную систему предметных знаний и целый ряд специальных</w:t>
            </w:r>
          </w:p>
          <w:p w:rsidR="0086148B" w:rsidRDefault="00E12CC0">
            <w:pPr>
              <w:pStyle w:val="a5"/>
              <w:shd w:val="clear" w:color="auto" w:fill="auto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географических умений, но также комплекс </w:t>
            </w: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умений, необходимых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86148B" w:rsidRDefault="00E12CC0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познания и изучения окружающей среды; выявления причинно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ледственных связей;</w:t>
            </w:r>
          </w:p>
          <w:p w:rsidR="0086148B" w:rsidRDefault="00E12CC0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сравнения объектов, процессов и явлений; моделирования и проектирования;</w:t>
            </w:r>
          </w:p>
          <w:p w:rsidR="0086148B" w:rsidRDefault="00E12CC0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ориентирования на местности, плане, карте; в ресурсах ИНТЕРНЕТ, статистических материалах;</w:t>
            </w:r>
          </w:p>
          <w:p w:rsidR="0086148B" w:rsidRDefault="00E12CC0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      </w:r>
          </w:p>
          <w:p w:rsidR="0086148B" w:rsidRDefault="00E12CC0">
            <w:pPr>
              <w:pStyle w:val="a5"/>
              <w:shd w:val="clear" w:color="auto" w:fill="auto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изучения курса приведены в разделе «Требования к уровню подготовки выпускников», который полностью соответствует</w:t>
            </w:r>
          </w:p>
          <w:p w:rsidR="0086148B" w:rsidRDefault="00E12CC0">
            <w:pPr>
              <w:pStyle w:val="a5"/>
              <w:shd w:val="clear" w:color="auto" w:fill="auto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стандарту. </w:t>
            </w:r>
            <w:proofErr w:type="gramStart"/>
            <w:r>
              <w:rPr>
                <w:sz w:val="24"/>
                <w:szCs w:val="24"/>
              </w:rPr>
              <w:t xml:space="preserve">Требования направлены на реализацию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>, практико-ориентированного и личностно-ориентированного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подходов; освоение учащимися интеллектуальной и практической деятельности; овладение знаниями и умениями, востребованными</w:t>
            </w:r>
          </w:p>
          <w:p w:rsidR="0086148B" w:rsidRDefault="00E12CC0">
            <w:pPr>
              <w:pStyle w:val="a5"/>
              <w:shd w:val="clear" w:color="auto" w:fill="auto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повседневной жизни, </w:t>
            </w:r>
            <w:proofErr w:type="gramStart"/>
            <w:r>
              <w:rPr>
                <w:sz w:val="24"/>
                <w:szCs w:val="24"/>
              </w:rPr>
              <w:t>позволяющими</w:t>
            </w:r>
            <w:proofErr w:type="gramEnd"/>
            <w:r>
              <w:rPr>
                <w:sz w:val="24"/>
                <w:szCs w:val="24"/>
              </w:rPr>
              <w:t xml:space="preserve"> ориентироваться в окружающем мире, значимыми для сохранения окружающей среды и</w:t>
            </w:r>
          </w:p>
          <w:p w:rsidR="0086148B" w:rsidRDefault="00E12CC0">
            <w:pPr>
              <w:pStyle w:val="a5"/>
              <w:shd w:val="clear" w:color="auto" w:fill="auto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собственного здоровья.</w:t>
            </w:r>
          </w:p>
        </w:tc>
      </w:tr>
      <w:tr w:rsidR="0086148B">
        <w:trPr>
          <w:trHeight w:hRule="exact" w:val="58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Итоговый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контроль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Промежуточная аттестация проходит в виде самостоятельных работ, письменных тестов, устных опросов по теме урока, контрольных работ по разделам учебника.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p w:rsidR="0086148B" w:rsidRDefault="00E12CC0">
      <w:pPr>
        <w:pStyle w:val="20"/>
        <w:shd w:val="clear" w:color="auto" w:fill="auto"/>
      </w:pPr>
      <w:r>
        <w:lastRenderedPageBreak/>
        <w:t>Календарно-тематическое планирование по учебному предмету</w:t>
      </w:r>
      <w:r>
        <w:br/>
        <w:t>География. 9класс 70 ч. (2 ч.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264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 \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 УУД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86148B">
        <w:trPr>
          <w:trHeight w:hRule="exact" w:val="504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86148B"/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86148B"/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86148B"/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</w:t>
            </w:r>
            <w:proofErr w:type="spellEnd"/>
          </w:p>
          <w:p w:rsidR="0086148B" w:rsidRDefault="00E12CC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</w:tr>
      <w:tr w:rsidR="0086148B">
        <w:trPr>
          <w:trHeight w:hRule="exact" w:val="504"/>
          <w:jc w:val="center"/>
        </w:trPr>
        <w:tc>
          <w:tcPr>
            <w:tcW w:w="15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  <w:ind w:left="7180"/>
            </w:pPr>
            <w:r>
              <w:rPr>
                <w:b/>
                <w:bCs/>
              </w:rPr>
              <w:t>1. Введение</w:t>
            </w:r>
          </w:p>
        </w:tc>
      </w:tr>
      <w:tr w:rsidR="0086148B">
        <w:trPr>
          <w:trHeight w:hRule="exact" w:val="3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Содержание и структура курса География России: хозяйство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географические районы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t>ГП России, размеры,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t>границы, соседние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t>страны, транспортные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t>пути, крупные</w:t>
            </w:r>
          </w:p>
          <w:p w:rsidR="0086148B" w:rsidRDefault="00E12CC0">
            <w:pPr>
              <w:pStyle w:val="a5"/>
              <w:shd w:val="clear" w:color="auto" w:fill="auto"/>
              <w:spacing w:line="276" w:lineRule="auto"/>
            </w:pPr>
            <w:r>
              <w:t>промышленные районы и топливно - энергетические базы, международные связи.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Знать</w:t>
            </w:r>
            <w:proofErr w:type="gramEnd"/>
            <w:r>
              <w:t xml:space="preserve"> как организовывать подготовку к экзамену. Уметь самостоятельно искать и выделять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необходимую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информацию, находить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наиболее эффективный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способ подготовки </w:t>
            </w:r>
            <w:proofErr w:type="gramStart"/>
            <w:r>
              <w:t>к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экзамену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Уметь вести диалог на основе взаимного уважения, корректно отстаивать свою позицию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rPr>
                <w:i/>
                <w:iCs/>
              </w:rPr>
              <w:t>Коммуникативные:</w:t>
            </w:r>
            <w:r>
              <w:t xml:space="preserve"> </w:t>
            </w:r>
            <w:proofErr w:type="gramStart"/>
            <w:r>
              <w:t xml:space="preserve">ор </w:t>
            </w:r>
            <w:proofErr w:type="spellStart"/>
            <w:r>
              <w:t>ганизовывать</w:t>
            </w:r>
            <w:proofErr w:type="spellEnd"/>
            <w:proofErr w:type="gramEnd"/>
            <w:r>
              <w:t xml:space="preserve"> и планировать учебное сотрудничество с учителем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rPr>
                <w:i/>
                <w:iCs/>
              </w:rPr>
              <w:t>Регулятивные:</w:t>
            </w:r>
            <w:r>
              <w:t xml:space="preserve"> уметь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самостоятельно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выделять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познавательную цель, формировать умения оценивать свои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03.09</w:t>
            </w:r>
          </w:p>
        </w:tc>
      </w:tr>
      <w:tr w:rsidR="0086148B">
        <w:trPr>
          <w:trHeight w:hRule="exact" w:val="188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after="280"/>
              <w:jc w:val="center"/>
            </w:pPr>
            <w:r>
              <w:rPr>
                <w:b/>
                <w:bCs/>
              </w:rPr>
              <w:t>Раздел Хозяйство России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Тема 1 </w:t>
            </w:r>
            <w:r>
              <w:t>Общая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характеристика хозяйства. Понятие хозяйства. Его структура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Знать </w:t>
            </w:r>
            <w:proofErr w:type="gramStart"/>
            <w:r>
              <w:t>географическое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  <w:spacing w:after="280"/>
            </w:pPr>
            <w:r>
              <w:t>положение России.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Уметь показывать на карте границы России и соседних государств; определять отрицательные и положительные черты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Формирование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познавательной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культуры, развитие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навыков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самостоятельной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работы</w:t>
            </w:r>
            <w:proofErr w:type="gramStart"/>
            <w:r>
              <w:t xml:space="preserve"> .</w:t>
            </w:r>
            <w:proofErr w:type="gramEnd"/>
            <w:r>
              <w:t xml:space="preserve"> Уметь вести диалог на основе взаимного уважения,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rPr>
                <w:i/>
                <w:iCs/>
              </w:rPr>
              <w:t>Коммуникативные:</w:t>
            </w:r>
            <w:r>
              <w:t xml:space="preserve"> </w:t>
            </w:r>
            <w:proofErr w:type="gramStart"/>
            <w:r>
              <w:t xml:space="preserve">ор </w:t>
            </w:r>
            <w:proofErr w:type="spellStart"/>
            <w:r>
              <w:t>ганизовывать</w:t>
            </w:r>
            <w:proofErr w:type="spellEnd"/>
            <w:proofErr w:type="gramEnd"/>
            <w:r>
              <w:t xml:space="preserve"> и планировать учебное сотрудничество с учителем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rPr>
                <w:i/>
                <w:iCs/>
              </w:rPr>
              <w:t>Регулятивные:</w:t>
            </w:r>
            <w:r>
              <w:t xml:space="preserve"> уметь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самостоятельно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выделять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познавательную цель,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07.09</w:t>
            </w:r>
          </w:p>
        </w:tc>
      </w:tr>
      <w:tr w:rsidR="0086148B">
        <w:trPr>
          <w:trHeight w:hRule="exact" w:val="83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Особенности экономики России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48B" w:rsidRDefault="0086148B"/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86148B"/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86148B"/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86148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10.09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57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lastRenderedPageBreak/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Этапы развития хозяйства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географического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положения России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корректно отстаивать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свою позицию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формировать умения оценивать свои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14.09</w:t>
            </w:r>
          </w:p>
        </w:tc>
      </w:tr>
      <w:tr w:rsidR="0086148B">
        <w:trPr>
          <w:trHeight w:hRule="exact" w:val="343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Учимся с «Полярной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звездой»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ГП России, размеры,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границы, соседние страны, транспортные пути, крупные промышленные районы и </w:t>
            </w:r>
            <w:proofErr w:type="spellStart"/>
            <w:r>
              <w:t>топливно</w:t>
            </w:r>
            <w:r>
              <w:softHyphen/>
              <w:t>энергетические</w:t>
            </w:r>
            <w:proofErr w:type="spellEnd"/>
            <w:r>
              <w:t xml:space="preserve"> базы, международные связи.</w:t>
            </w: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rPr>
                <w:i/>
                <w:iCs/>
              </w:rPr>
              <w:t>Познавательные</w:t>
            </w:r>
            <w:r>
              <w:t>: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устанавливать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причинно</w:t>
            </w:r>
            <w:r>
              <w:softHyphen/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следственные связи, уметь извлекать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17.09</w:t>
            </w:r>
          </w:p>
        </w:tc>
      </w:tr>
      <w:tr w:rsidR="0086148B">
        <w:trPr>
          <w:trHeight w:hRule="exact" w:val="38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before="780"/>
            </w:pPr>
            <w: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after="280"/>
            </w:pPr>
            <w:r>
              <w:rPr>
                <w:b/>
                <w:bCs/>
              </w:rPr>
              <w:t>Тема 2</w:t>
            </w:r>
            <w:r>
              <w:t xml:space="preserve">. </w:t>
            </w:r>
            <w:r>
              <w:rPr>
                <w:b/>
                <w:bCs/>
              </w:rPr>
              <w:t>Главные отросли и межотраслевые комплексы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Топливно-энергетический комплекс. Угольная промышленность.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Понятие ТЭК. Особое значение ТЭК в России,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обусловленное</w:t>
            </w:r>
            <w:proofErr w:type="gramEnd"/>
            <w:r>
              <w:t xml:space="preserve"> размерами страны, ее северным положением, сложившейся структурой хозяйства и экспорта страны. Изменение значения отдельных видов топлива. Угольная промышленность - «старейшая» отрасль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ТЭК.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ТЭК, </w:t>
            </w:r>
            <w:proofErr w:type="gramStart"/>
            <w:r>
              <w:t>топливная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промышленность,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угледобывающий район.-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называть отрасли,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входящие в состав ТЭК;-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объяснять изменения структуры потребляемого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топлива; называть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показывать главные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районы добычи угля.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jc w:val="both"/>
            </w:pPr>
            <w:r>
              <w:t>Коммуникативные: организовывать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</w:t>
            </w:r>
          </w:p>
          <w:p w:rsidR="0086148B" w:rsidRDefault="00E12CC0">
            <w:pPr>
              <w:pStyle w:val="a5"/>
              <w:shd w:val="clear" w:color="auto" w:fill="auto"/>
              <w:jc w:val="both"/>
            </w:pPr>
            <w:r>
              <w:t>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  <w:jc w:val="both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21.09</w:t>
            </w:r>
          </w:p>
        </w:tc>
      </w:tr>
      <w:tr w:rsidR="0086148B">
        <w:trPr>
          <w:trHeight w:hRule="exact" w:val="158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Нефтяная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промышленность.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Нефтяная и газовая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промышленность - основа </w:t>
            </w:r>
            <w:proofErr w:type="gramStart"/>
            <w:r>
              <w:t>современной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экономики.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Особенности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размещения </w:t>
            </w:r>
            <w:proofErr w:type="gramStart"/>
            <w:r>
              <w:t>нефтяной</w:t>
            </w:r>
            <w:proofErr w:type="gramEnd"/>
            <w:r>
              <w:t xml:space="preserve"> 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Называть и показывать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главные районы добычи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нефти и газа; районов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производства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поступающей продукции.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Коммуникативные: организовывать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оценивать свои действия и действия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24.09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4776"/>
        <w:gridCol w:w="1402"/>
      </w:tblGrid>
      <w:tr w:rsidR="0086148B">
        <w:trPr>
          <w:trHeight w:hRule="exact" w:val="103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газовой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промышленности.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254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Газовая промышленность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промышленность - основа современной экономики.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Особенности размещения нефтяной и газовой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промышленности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Называть и показывать главные районы добычи газа; районов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производства поступающей продукции.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28.09</w:t>
            </w:r>
          </w:p>
        </w:tc>
      </w:tr>
      <w:tr w:rsidR="0086148B">
        <w:trPr>
          <w:trHeight w:hRule="exact" w:val="254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Электроэнергетика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Представления: электроэнергетика, энергетическая система, типы электростанций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- объяснять особенности размещения электростанций на территории страны, их влияние на состояние окружающей среды.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01.10</w:t>
            </w:r>
          </w:p>
        </w:tc>
      </w:tr>
      <w:tr w:rsidR="0086148B">
        <w:trPr>
          <w:trHeight w:hRule="exact" w:val="336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Чёрная металлургия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Представление о металлургическом комплексе. Особенности металлургического производства. Карты черной и цветной металлургии. География металлургического производства, проблемы металлургического комплекса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перспективы развития.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Концентрация производства, материал</w:t>
            </w:r>
            <w:proofErr w:type="gramStart"/>
            <w:r>
              <w:t>е-</w:t>
            </w:r>
            <w:proofErr w:type="gramEnd"/>
            <w:r>
              <w:t xml:space="preserve"> и энергоемкость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производства, заводы полного цикла, предельная металлургия, малая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металлурги</w:t>
            </w:r>
            <w:proofErr w:type="gramStart"/>
            <w:r>
              <w:t>я-</w:t>
            </w:r>
            <w:proofErr w:type="gramEnd"/>
            <w:r>
              <w:t xml:space="preserve"> приводить примеры и показывать на карте главные районы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черной и цветной металлургии;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05.10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4776"/>
        <w:gridCol w:w="1402"/>
      </w:tblGrid>
      <w:tr w:rsidR="0086148B">
        <w:trPr>
          <w:trHeight w:hRule="exact" w:val="336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lastRenderedPageBreak/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Цветная металлургия.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Представление о металлургическом комплексе. Особенности металлургического производства. Карты черной и цветной металлургии. География металлургического производства, проблемы металлургического комплекса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перспективы развития.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Концентрация производства, материал</w:t>
            </w:r>
            <w:proofErr w:type="gramStart"/>
            <w:r>
              <w:t>е-</w:t>
            </w:r>
            <w:proofErr w:type="gramEnd"/>
            <w:r>
              <w:t xml:space="preserve"> и энергоемкость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производства, заводы полного цикла, предельная металлургия, малая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металлурги</w:t>
            </w:r>
            <w:proofErr w:type="gramStart"/>
            <w:r>
              <w:t>я-</w:t>
            </w:r>
            <w:proofErr w:type="gramEnd"/>
            <w:r>
              <w:t xml:space="preserve"> приводить примеры и показывать на карте главные районы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черной и цветной металлургии;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08.10</w:t>
            </w:r>
          </w:p>
        </w:tc>
      </w:tr>
      <w:tr w:rsidR="0086148B">
        <w:trPr>
          <w:trHeight w:hRule="exact" w:val="254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Машиностроение.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Машиностроение - сердцевина хозяйства страны. Тесные внутри- и межотраслевые связи. Специализация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кооперирование в машиностроении.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Специализация и кооперирование, наукоемкое, трудоемкое и металлоемкое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машиностроение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12.10</w:t>
            </w:r>
          </w:p>
        </w:tc>
      </w:tr>
      <w:tr w:rsidR="0086148B">
        <w:trPr>
          <w:trHeight w:hRule="exact" w:val="3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Химическая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промышленность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Состав отраслей, сложность структуры. Производство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минеральных удобрений, особенности размещения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производств. Химия полимеров - промышленность </w:t>
            </w:r>
            <w:r>
              <w:rPr>
                <w:lang w:val="en-US" w:eastAsia="en-US" w:bidi="en-US"/>
              </w:rPr>
              <w:t>XX</w:t>
            </w:r>
            <w:r w:rsidRPr="00E12CC0">
              <w:rPr>
                <w:lang w:eastAsia="en-US" w:bidi="en-US"/>
              </w:rPr>
              <w:t xml:space="preserve"> </w:t>
            </w:r>
            <w:r>
              <w:t>века. Перспективы развития химической промышленности. Химическое производство 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Называть и показывать главные районы химической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промышленности</w:t>
            </w:r>
            <w:proofErr w:type="gramStart"/>
            <w:r>
              <w:t>;о</w:t>
            </w:r>
            <w:proofErr w:type="gramEnd"/>
            <w:r>
              <w:t>бъясня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значение термина "межотраслевые связи", возникновение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экологических проблем, связанных с химическими производствами.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15.10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4776"/>
        <w:gridCol w:w="1402"/>
      </w:tblGrid>
      <w:tr w:rsidR="0086148B">
        <w:trPr>
          <w:trHeight w:hRule="exact" w:val="57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окружающая среда.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33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Лесопромышленный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комплекс.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Состав комплекса, его специфика в России, главные районы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лесозаготовок и потребления древесины. Карта отрасли.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Целлюлозно-бумажная промышленность в составе комплекса.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Связи производств </w:t>
            </w:r>
            <w:proofErr w:type="gramStart"/>
            <w:r>
              <w:t>в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ЛПК. Проблемы лесного комплекса страны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after="280"/>
            </w:pPr>
            <w:r>
              <w:t>ЛПК - водоемкое и энергоемкое пр-во. Внутриотраслевые связи;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показывать главные р-ны </w:t>
            </w:r>
            <w:proofErr w:type="gramStart"/>
            <w:r>
              <w:t>лесной</w:t>
            </w:r>
            <w:proofErr w:type="gramEnd"/>
            <w:r>
              <w:t xml:space="preserve"> </w:t>
            </w:r>
            <w:proofErr w:type="spellStart"/>
            <w:r>
              <w:t>пром</w:t>
            </w:r>
            <w:proofErr w:type="spellEnd"/>
            <w:r>
              <w:t xml:space="preserve">., крупные </w:t>
            </w:r>
            <w:proofErr w:type="spellStart"/>
            <w:r>
              <w:t>лесопром</w:t>
            </w:r>
            <w:proofErr w:type="spellEnd"/>
            <w:r>
              <w:t>. комплексы;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19.10</w:t>
            </w:r>
          </w:p>
        </w:tc>
      </w:tr>
      <w:tr w:rsidR="0086148B">
        <w:trPr>
          <w:trHeight w:hRule="exact" w:val="25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Агропромышленный комплекс. Легкая и пищевая промышленность. Практическая работа № 3. Выявление на примере своей местности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особенностей взаимодействия различных звеньев АПК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Представление об АПК и его составе. Пищевая и легкая промышленность - третье звено АПК.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География </w:t>
            </w:r>
            <w:proofErr w:type="gramStart"/>
            <w:r>
              <w:t>пищевой</w:t>
            </w:r>
            <w:proofErr w:type="gramEnd"/>
            <w:r>
              <w:t xml:space="preserve"> и легкой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промышленности.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Социальные, экономические, экологические проблемы, связанные с АПК. Особенности развития третьего звена АПК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22.10</w:t>
            </w:r>
          </w:p>
        </w:tc>
      </w:tr>
      <w:tr w:rsidR="0086148B">
        <w:trPr>
          <w:trHeight w:hRule="exact" w:val="253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Сельское хозяйство. Растениеводство.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Сельское хозяйство - отрасль первичной сферы. Отраслевой состав с/ хозяйства. География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растениеводства. С/х угодья, земледелие, технические культуры.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Называть основные отрасли сельского хозяйства, виды с/х угодий;- показывать на карте и объяснять географию размещения основных зерновых и технических культур.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26.10</w:t>
            </w:r>
          </w:p>
        </w:tc>
      </w:tr>
      <w:tr w:rsidR="0086148B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Сельское хозяйство.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Животноводство - производитель наиболее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биологические особенности разных видов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29.10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276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Животноводство.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ценной продукции. Влияние природных условий на содержание скота. Отраслевой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состав животноводства.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География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животноводства.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Зональная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специализация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сельского хозяйства.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after="840"/>
            </w:pPr>
            <w:r>
              <w:t>и пород домашних животных;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- выделять и называть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подотрасли</w:t>
            </w:r>
            <w:proofErr w:type="spellEnd"/>
          </w:p>
          <w:p w:rsidR="0086148B" w:rsidRDefault="00E12CC0">
            <w:pPr>
              <w:pStyle w:val="a5"/>
              <w:shd w:val="clear" w:color="auto" w:fill="auto"/>
              <w:spacing w:after="420"/>
            </w:pPr>
            <w:r>
              <w:t>животноводства;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оценивать свои действия и действия 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1286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- объяснять географию размещения и особенности зональной специализации,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82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Учимся с «Полярной звездой»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09.11</w:t>
            </w:r>
          </w:p>
        </w:tc>
      </w:tr>
      <w:tr w:rsidR="0086148B">
        <w:trPr>
          <w:trHeight w:hRule="exact" w:val="360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Транспортная инфраструктура. (1)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Транспорт, его особое значение для хозяйства России. Сравнение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отдельных видов транспорта по </w:t>
            </w:r>
            <w:proofErr w:type="spellStart"/>
            <w:r>
              <w:t>технико</w:t>
            </w:r>
            <w:r>
              <w:softHyphen/>
              <w:t>экономическим</w:t>
            </w:r>
            <w:proofErr w:type="spellEnd"/>
          </w:p>
          <w:p w:rsidR="0086148B" w:rsidRDefault="00E12CC0">
            <w:pPr>
              <w:pStyle w:val="a5"/>
              <w:shd w:val="clear" w:color="auto" w:fill="auto"/>
            </w:pPr>
            <w:r>
              <w:t>особенностям. Отличительные черты транспортной сети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страны. Важнейшие магистрали. Проблемы </w:t>
            </w:r>
            <w:proofErr w:type="gramStart"/>
            <w:r>
              <w:t>транспортного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комплекса страны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Приводить примеры крупных магистралей страны, объяснять влияние природных условий на работу отдельных видов транспорта и влияние транспорта на состояние окружающей среды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12.11</w:t>
            </w:r>
          </w:p>
        </w:tc>
      </w:tr>
      <w:tr w:rsidR="0086148B">
        <w:trPr>
          <w:trHeight w:hRule="exact" w:val="103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Транспортная инфраструктура. (2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Транспорт, его особое значение для хозяйства России. Сравнение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отдельных видов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Приводить примеры крупных магистралей страны, объяснять влияние природных условий </w:t>
            </w:r>
            <w:proofErr w:type="gramStart"/>
            <w:r>
              <w:t>на</w:t>
            </w:r>
            <w:proofErr w:type="gramEnd"/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16.11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26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транспорта по </w:t>
            </w:r>
            <w:proofErr w:type="spellStart"/>
            <w:r>
              <w:t>технико</w:t>
            </w:r>
            <w:r>
              <w:softHyphen/>
              <w:t>экономическим</w:t>
            </w:r>
            <w:proofErr w:type="spellEnd"/>
            <w:r>
              <w:t xml:space="preserve"> особенностям. Отличительные черты транспортной сети страны. Важнейшие магистрали. Проблемы транспортного комплекса страны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работу отдельных видов транспорта и влияние транспорта на состояние окружающей среды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познавательную цель, формировать умения оценивать свои действия и действия 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254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Социальная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инфраструктура.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Состав сферы услуг,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особенности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размещения ее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предприятий. География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рекреационного</w:t>
            </w:r>
          </w:p>
          <w:p w:rsidR="0086148B" w:rsidRDefault="00E12CC0">
            <w:pPr>
              <w:pStyle w:val="a5"/>
              <w:shd w:val="clear" w:color="auto" w:fill="auto"/>
              <w:spacing w:line="230" w:lineRule="auto"/>
            </w:pPr>
            <w:r>
              <w:t>хозяйства.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сфера услуг,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рекреационное хозяйство, экологический туризм.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19.11</w:t>
            </w:r>
          </w:p>
        </w:tc>
      </w:tr>
      <w:tr w:rsidR="0086148B">
        <w:trPr>
          <w:trHeight w:hRule="exact" w:val="8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Учимся с «Полярной звездой»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23.11</w:t>
            </w:r>
          </w:p>
        </w:tc>
      </w:tr>
      <w:tr w:rsidR="0086148B">
        <w:trPr>
          <w:trHeight w:hRule="exact" w:val="31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Информационная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инфраструктура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Информация как ресурс. Значение информации в современном обществе. Различные типы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телекоммуникационных сетей. География телекоммуникационных сетей. Влияние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информационной инфраструктуры на образ жизни людей.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- сравнивать уровень информатизации и развития разных видов связи в отдельных районах </w:t>
            </w:r>
            <w:proofErr w:type="spellStart"/>
            <w:r>
              <w:t>России</w:t>
            </w:r>
            <w:proofErr w:type="gramStart"/>
            <w:r>
              <w:t>.и</w:t>
            </w:r>
            <w:proofErr w:type="gramEnd"/>
            <w:r>
              <w:t>нформационная</w:t>
            </w:r>
            <w:proofErr w:type="spellEnd"/>
            <w:r>
              <w:t xml:space="preserve"> инфраструктура,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телекоммуникационная сеть, интернет, сотовая связь.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26.11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4776"/>
        <w:gridCol w:w="1402"/>
      </w:tblGrid>
      <w:tr w:rsidR="0086148B">
        <w:trPr>
          <w:trHeight w:hRule="exact" w:val="57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lastRenderedPageBreak/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Контрольная работа 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30.11</w:t>
            </w:r>
          </w:p>
        </w:tc>
      </w:tr>
      <w:tr w:rsidR="0086148B">
        <w:trPr>
          <w:trHeight w:hRule="exact" w:val="25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 w:eastAsia="en-US" w:bidi="en-US"/>
              </w:rPr>
              <w:t>II</w:t>
            </w:r>
            <w:r w:rsidRPr="00E12CC0">
              <w:rPr>
                <w:b/>
                <w:bCs/>
                <w:lang w:eastAsia="en-US" w:bidi="en-US"/>
              </w:rPr>
              <w:t xml:space="preserve">. </w:t>
            </w:r>
            <w:r>
              <w:rPr>
                <w:b/>
                <w:bCs/>
              </w:rPr>
              <w:t>Регионы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России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>Тема 1.</w:t>
            </w:r>
          </w:p>
          <w:p w:rsidR="0086148B" w:rsidRDefault="00E12CC0">
            <w:pPr>
              <w:pStyle w:val="a5"/>
              <w:shd w:val="clear" w:color="auto" w:fill="auto"/>
              <w:spacing w:line="230" w:lineRule="auto"/>
            </w:pPr>
            <w:r>
              <w:t>Восточно-Европейская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равнина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Крупнейшая равнина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земного шара, ее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границы и особенности природы. Типичные ландшафты </w:t>
            </w:r>
            <w:proofErr w:type="spellStart"/>
            <w:r>
              <w:t>Восточно</w:t>
            </w:r>
            <w:r>
              <w:softHyphen/>
              <w:t>Европейской</w:t>
            </w:r>
            <w:proofErr w:type="spellEnd"/>
            <w:r>
              <w:t xml:space="preserve"> равнины. Тесная взаимосвязь природы, населения и хозяйства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Называть и показывать на карте основные формы рельефа, реки, озера,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природно-хозяйственные зоны, месторождения полезных ископаемых, объекты - природные памятники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Коммуникативные: организовывать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планировать учебное сотрудничество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Познавательные: устанавливать причинно</w:t>
            </w:r>
            <w:r>
              <w:softHyphen/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следственные связи, уметь извлекать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03.12</w:t>
            </w:r>
          </w:p>
        </w:tc>
      </w:tr>
      <w:tr w:rsidR="0086148B">
        <w:trPr>
          <w:trHeight w:hRule="exact" w:val="25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Волга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Волга и </w:t>
            </w:r>
            <w:proofErr w:type="gramStart"/>
            <w:r>
              <w:t>Волжский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бассейн. Волга -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стержень </w:t>
            </w:r>
            <w:proofErr w:type="gramStart"/>
            <w:r>
              <w:t>единого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водного пути,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хозяйственная ось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Европейской России.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Природные ландшафты.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Экологические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проблемы.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Единый глубоководный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путь европейской части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России,</w:t>
            </w:r>
          </w:p>
          <w:p w:rsidR="0086148B" w:rsidRDefault="00E12CC0">
            <w:pPr>
              <w:pStyle w:val="a5"/>
              <w:shd w:val="clear" w:color="auto" w:fill="auto"/>
              <w:spacing w:line="230" w:lineRule="auto"/>
            </w:pPr>
            <w:r>
              <w:t>гидроэлектростанции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Волжского каскада,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крупнейшие города </w:t>
            </w:r>
            <w:proofErr w:type="gramStart"/>
            <w:r>
              <w:t>на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  <w:spacing w:line="230" w:lineRule="auto"/>
            </w:pPr>
            <w:r>
              <w:t>Волге;- называть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экологические проблемы.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Коммуникативные: организовывать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планировать учебное сотрудничество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Познавательные: устанавливать причинно</w:t>
            </w:r>
            <w:r>
              <w:softHyphen/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следственные связи, уметь извлекать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 w:rsidP="00E12CC0">
            <w:pPr>
              <w:pStyle w:val="a5"/>
              <w:shd w:val="clear" w:color="auto" w:fill="auto"/>
            </w:pPr>
            <w:r>
              <w:t>07.12</w:t>
            </w:r>
          </w:p>
        </w:tc>
      </w:tr>
      <w:tr w:rsidR="0086148B">
        <w:trPr>
          <w:trHeight w:hRule="exact" w:val="23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after="280"/>
            </w:pPr>
            <w:r>
              <w:rPr>
                <w:b/>
                <w:bCs/>
              </w:rPr>
              <w:t>Центральная Россия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Центральная Россия: Пространство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Центральной России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Центральная Россия -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исторический центр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страны. Географическое (физик</w:t>
            </w:r>
            <w:proofErr w:type="gramStart"/>
            <w:r>
              <w:t>о-</w:t>
            </w:r>
            <w:proofErr w:type="gramEnd"/>
            <w:r>
              <w:t>, экономико- и политико</w:t>
            </w:r>
            <w:r>
              <w:softHyphen/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географическое)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положение. Изменение его во времени.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Называть и показывать на карте: границы района, древние города, -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объяснять природные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историко-географические особенности Центральной России.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Коммуникативные: организовывать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планировать учебное сотрудничество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Регулятивные: уметь самостоятельно выделять познавательную цель, организовывать свою деятельность, формировать умения оценивать свои действия и действия одноклассников. </w:t>
            </w:r>
            <w:proofErr w:type="gramStart"/>
            <w:r>
              <w:t>Познавательные</w:t>
            </w:r>
            <w:proofErr w:type="gramEnd"/>
            <w:r>
              <w:t>: овладевать основами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картографической грамотности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использования географической карты; уметь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добывать недостающую информацию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помощью карт атласа, учебника.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10.12</w:t>
            </w:r>
          </w:p>
        </w:tc>
      </w:tr>
      <w:tr w:rsidR="0086148B">
        <w:trPr>
          <w:trHeight w:hRule="exact" w:val="129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Центральная Россия: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освоение территории и население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Центральный район - ядро формирования русского народа. Роль </w:t>
            </w:r>
            <w:proofErr w:type="gramStart"/>
            <w:r>
              <w:t>географического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фактора. Народные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Показывать на карте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состав и границы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Центрального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района</w:t>
            </w:r>
            <w:proofErr w:type="gramStart"/>
            <w:r>
              <w:t>;п</w:t>
            </w:r>
            <w:proofErr w:type="gramEnd"/>
            <w:r>
              <w:t>еречислять</w:t>
            </w:r>
            <w:proofErr w:type="spellEnd"/>
          </w:p>
          <w:p w:rsidR="0086148B" w:rsidRDefault="00E12CC0">
            <w:pPr>
              <w:pStyle w:val="a5"/>
              <w:shd w:val="clear" w:color="auto" w:fill="auto"/>
            </w:pPr>
            <w:r>
              <w:t>факторы, определяющие</w:t>
            </w:r>
          </w:p>
        </w:tc>
        <w:tc>
          <w:tcPr>
            <w:tcW w:w="4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48B" w:rsidRDefault="0086148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14.12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13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промыслы. Контрасты в современной жизни населения.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ЭГП района; особенности населения и трудовых ресурсов Центрального района.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25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Центральная Россия: Хозяйство (1).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Центральный район -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база индустриализации. Этапы развития </w:t>
            </w:r>
            <w:proofErr w:type="spellStart"/>
            <w:r>
              <w:t>хозяйства</w:t>
            </w:r>
            <w:proofErr w:type="gramStart"/>
            <w:r>
              <w:t>.С</w:t>
            </w:r>
            <w:proofErr w:type="gramEnd"/>
            <w:r>
              <w:t>пециализаци</w:t>
            </w:r>
            <w:proofErr w:type="spellEnd"/>
            <w:r>
              <w:t xml:space="preserve"> я современного хозяйства на трудоемких и наукоемких отраслях, разнообразных видах услуг.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называть ведущие отрасли хозяйства Центрального района, показывать </w:t>
            </w:r>
            <w:proofErr w:type="gramStart"/>
            <w:r>
              <w:t>на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карте главные центры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производств; объяснять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сложившуюся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специализацию района.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Регулятивные: уметь самостоятельно выделять познавательную цель, организовывать свою деятельность, формировать умения оценивать свои действия и действия одноклассников. </w:t>
            </w:r>
            <w:proofErr w:type="gramStart"/>
            <w:r>
              <w:t>Познавательные</w:t>
            </w:r>
            <w:proofErr w:type="gramEnd"/>
            <w:r>
              <w:t>: овладевать основами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картографической грамотности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использования географической карты; уметь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добывать и анализировать информацию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помощью карт атласа, текста учебника.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17.12</w:t>
            </w:r>
          </w:p>
        </w:tc>
      </w:tr>
      <w:tr w:rsidR="0086148B">
        <w:trPr>
          <w:trHeight w:hRule="exact" w:val="3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Центральная Россия: Хозяйство (2).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Центральный район -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база индустриализации. Этапы развития </w:t>
            </w:r>
            <w:proofErr w:type="spellStart"/>
            <w:r>
              <w:t>хозяйства</w:t>
            </w:r>
            <w:proofErr w:type="gramStart"/>
            <w:r>
              <w:t>.С</w:t>
            </w:r>
            <w:proofErr w:type="gramEnd"/>
            <w:r>
              <w:t>пециализаци</w:t>
            </w:r>
            <w:proofErr w:type="spellEnd"/>
            <w:r>
              <w:t xml:space="preserve"> я современного хозяйства на трудоемких и наукоемких отраслях, разнообразных видах услуг.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называть ведущие отрасли хозяйства Центрального района, показывать </w:t>
            </w:r>
            <w:proofErr w:type="gramStart"/>
            <w:r>
              <w:t>на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карте главные центры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производств; объяснять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сложившуюся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специализацию района.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Коммуникативные: организовывать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планировать учебное сотрудничество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Регулятивные: уметь самостоятельно выделять познавательную цель, организовывать свою деятельность, формировать умения оценивать свои действия и действия одноклассников. </w:t>
            </w:r>
            <w:proofErr w:type="gramStart"/>
            <w:r>
              <w:t>Познавательные</w:t>
            </w:r>
            <w:proofErr w:type="gramEnd"/>
            <w:r>
              <w:t>: овладевать основами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картографической грамотности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использования географической карты; уметь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добывать и анализировать информацию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помощью карт атласа, текста учебника.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21.12</w:t>
            </w:r>
          </w:p>
        </w:tc>
      </w:tr>
      <w:tr w:rsidR="0086148B">
        <w:trPr>
          <w:trHeight w:hRule="exact" w:val="82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Учимся с «Полярной звездой».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24.12</w:t>
            </w:r>
          </w:p>
        </w:tc>
      </w:tr>
      <w:tr w:rsidR="0086148B">
        <w:trPr>
          <w:trHeight w:hRule="exact" w:val="129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Москва - столица России.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Москва -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инновационный центр, крупнейший центр науки и </w:t>
            </w:r>
            <w:proofErr w:type="gramStart"/>
            <w:r>
              <w:t>высшего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образования,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называть </w:t>
            </w:r>
            <w:proofErr w:type="gramStart"/>
            <w:r>
              <w:t>главные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направления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хозяйственного развития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города</w:t>
            </w:r>
            <w:proofErr w:type="gramStart"/>
            <w:r>
              <w:t>;о</w:t>
            </w:r>
            <w:proofErr w:type="gramEnd"/>
            <w:r>
              <w:t>бъяснять</w:t>
            </w:r>
            <w:proofErr w:type="spellEnd"/>
            <w:r>
              <w:t xml:space="preserve"> влияние Москвы на политическую,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Коммуникативные: организовывать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планировать учебное сотрудничество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11.01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158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политический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финансовый центр. Столичные функции города. Московская агломерация.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экономическую,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культурную жизнь страны</w:t>
            </w:r>
            <w:proofErr w:type="gramStart"/>
            <w:r>
              <w:t>;.</w:t>
            </w:r>
            <w:proofErr w:type="gramEnd"/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14.01</w:t>
            </w:r>
          </w:p>
        </w:tc>
      </w:tr>
      <w:tr w:rsidR="0086148B">
        <w:trPr>
          <w:trHeight w:hRule="exact" w:val="253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ind w:right="620"/>
              <w:jc w:val="both"/>
            </w:pPr>
            <w:r>
              <w:t xml:space="preserve">Европейский </w:t>
            </w:r>
            <w:proofErr w:type="spellStart"/>
            <w:r>
              <w:t>Северо</w:t>
            </w:r>
            <w:r>
              <w:softHyphen/>
              <w:t>Запад</w:t>
            </w:r>
            <w:proofErr w:type="spellEnd"/>
            <w:r>
              <w:t>. Пространство Северо-Запада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Особенности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географического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положения и природы.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Озерный край Северо</w:t>
            </w:r>
            <w:r>
              <w:softHyphen/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Запада, </w:t>
            </w:r>
            <w:proofErr w:type="gramStart"/>
            <w:r>
              <w:t>Ладожское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озеро. Балтийское море - природа, морские пути, экологические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проблемы.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Показывать состав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границы территории,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основные природные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объекты</w:t>
            </w:r>
            <w:proofErr w:type="gramStart"/>
            <w:r>
              <w:t>;н</w:t>
            </w:r>
            <w:proofErr w:type="gramEnd"/>
            <w:r>
              <w:t>азывать</w:t>
            </w:r>
            <w:proofErr w:type="spellEnd"/>
            <w:r>
              <w:t xml:space="preserve">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объяснять факторы,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определяющие выгодное ЭГП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Коммуникативные: организовывать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планировать учебное сотрудничество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Познавательные: устанавливать причинно</w:t>
            </w:r>
            <w:r>
              <w:softHyphen/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следственные связи, уметь извлекать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18.01</w:t>
            </w:r>
          </w:p>
        </w:tc>
      </w:tr>
      <w:tr w:rsidR="0086148B">
        <w:trPr>
          <w:trHeight w:hRule="exact" w:val="25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line="233" w:lineRule="auto"/>
            </w:pPr>
            <w:r>
              <w:t>Северо-Запад: «Окно в Европу»</w:t>
            </w:r>
          </w:p>
        </w:tc>
        <w:tc>
          <w:tcPr>
            <w:tcW w:w="258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Влияние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географического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положения на статус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"морской столицы".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Изменение Петербургом своего ЭГП: преодоление "окраинного положения" за счет строительства каналов, железных дорог, создания современной сети связи.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before="620"/>
            </w:pPr>
            <w:r>
              <w:t>Объяснять влияние ЭГП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города на формирование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его </w:t>
            </w:r>
            <w:proofErr w:type="gramStart"/>
            <w:r>
              <w:t>хозяйственной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специализации; - называть отрасли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специализации</w:t>
            </w:r>
            <w:proofErr w:type="gramStart"/>
            <w:r>
              <w:t>.М</w:t>
            </w:r>
            <w:proofErr w:type="gramEnd"/>
            <w:r>
              <w:t>ашиност</w:t>
            </w:r>
            <w:proofErr w:type="spellEnd"/>
            <w:r>
              <w:t xml:space="preserve"> роение, химия, легкая промышленность.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Коммуникативные: организовывать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планировать учебное сотрудничество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Познавательные: устанавливать причинно</w:t>
            </w:r>
            <w:r>
              <w:softHyphen/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следственные связи, уметь извлекать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21.01</w:t>
            </w:r>
          </w:p>
        </w:tc>
      </w:tr>
      <w:tr w:rsidR="0086148B">
        <w:trPr>
          <w:trHeight w:hRule="exact" w:val="229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Северо-Запад: хозяйство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86148B"/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48B" w:rsidRDefault="0086148B"/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Коммуникативные: организовывать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планировать учебное сотрудничество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Познавательные: устанавливать причинно</w:t>
            </w:r>
            <w:r>
              <w:softHyphen/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следственные связи, уметь извлекать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25.01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4776"/>
        <w:gridCol w:w="1402"/>
      </w:tblGrid>
      <w:tr w:rsidR="0086148B"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254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Санкт-Петербург - культурная столица</w:t>
            </w:r>
          </w:p>
          <w:p w:rsidR="0086148B" w:rsidRDefault="00E12CC0">
            <w:pPr>
              <w:pStyle w:val="a5"/>
              <w:shd w:val="clear" w:color="auto" w:fill="auto"/>
              <w:jc w:val="both"/>
            </w:pPr>
            <w:r>
              <w:t>России.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48B" w:rsidRDefault="0086148B"/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48B" w:rsidRDefault="0086148B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 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28.01</w:t>
            </w:r>
          </w:p>
        </w:tc>
      </w:tr>
      <w:tr w:rsidR="0086148B">
        <w:trPr>
          <w:trHeight w:hRule="exact" w:val="284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38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Европейский Север.</w:t>
            </w:r>
          </w:p>
          <w:p w:rsidR="0086148B" w:rsidRDefault="00E12CC0">
            <w:pPr>
              <w:pStyle w:val="a5"/>
              <w:shd w:val="clear" w:color="auto" w:fill="auto"/>
              <w:jc w:val="both"/>
            </w:pPr>
            <w:r>
              <w:t>Пространство</w:t>
            </w:r>
          </w:p>
          <w:p w:rsidR="0086148B" w:rsidRDefault="00E12CC0">
            <w:pPr>
              <w:pStyle w:val="a5"/>
              <w:shd w:val="clear" w:color="auto" w:fill="auto"/>
              <w:jc w:val="both"/>
            </w:pPr>
            <w:r>
              <w:t>Европейского Севера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Состав и особенности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географического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положения.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Малоблагоприятность</w:t>
            </w:r>
            <w:proofErr w:type="spellEnd"/>
            <w:r>
              <w:t xml:space="preserve"> условий для жизни и хозяйственной деятельности людей</w:t>
            </w:r>
            <w:proofErr w:type="gramStart"/>
            <w:r>
              <w:t xml:space="preserve">.. </w:t>
            </w:r>
            <w:proofErr w:type="gramEnd"/>
            <w:r>
              <w:t>Моря Белое и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Баренцево</w:t>
            </w:r>
            <w:proofErr w:type="gramEnd"/>
            <w:r>
              <w:t>; их роль в жизни района. Поморы.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Называть состав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территории, объяснять на примере региона влияние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природных условий </w:t>
            </w:r>
            <w:proofErr w:type="gramStart"/>
            <w:r>
              <w:t>на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хозяйственную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деятельность;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  <w:spacing w:after="2260"/>
            </w:pPr>
            <w:r>
              <w:t>Регулятивные: уметь самостоятельно выделять познавательную цель, организовывать свою деятельность, формировать умения оценивать свои действия и действия одноклассников. Познавательные: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учебника.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01.02</w:t>
            </w:r>
          </w:p>
        </w:tc>
      </w:tr>
      <w:tr w:rsidR="0086148B">
        <w:trPr>
          <w:trHeight w:hRule="exact" w:val="310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39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Европейский Север: освоение территории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население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XVII</w:t>
            </w:r>
            <w:r w:rsidRPr="00E12CC0">
              <w:rPr>
                <w:lang w:eastAsia="en-US" w:bidi="en-US"/>
              </w:rPr>
              <w:t xml:space="preserve"> </w:t>
            </w:r>
            <w:r>
              <w:t>в. - период расцвета хозяйства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Севера. Торговые пути. Север - родина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знаменитых русских землепроходцев.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Архангельск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Мурманск - морские ворота района и страны.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Развитие хозяйства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Севера в </w:t>
            </w:r>
            <w:r>
              <w:rPr>
                <w:lang w:val="en-US" w:eastAsia="en-US" w:bidi="en-US"/>
              </w:rPr>
              <w:t>XIX</w:t>
            </w:r>
            <w:r w:rsidRPr="00E12CC0">
              <w:rPr>
                <w:lang w:eastAsia="en-US" w:bidi="en-US"/>
              </w:rPr>
              <w:t xml:space="preserve"> </w:t>
            </w:r>
            <w:r>
              <w:t xml:space="preserve">- </w:t>
            </w:r>
            <w:r>
              <w:rPr>
                <w:lang w:val="en-US" w:eastAsia="en-US" w:bidi="en-US"/>
              </w:rPr>
              <w:t>XX</w:t>
            </w:r>
            <w:r w:rsidRPr="00E12CC0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объяснять различия в природной и хозяйственной неоднородности разных районов Европейского Севера</w:t>
            </w:r>
            <w:proofErr w:type="gramStart"/>
            <w:r>
              <w:t>.-</w:t>
            </w:r>
            <w:proofErr w:type="gramEnd"/>
            <w:r>
              <w:t>новая роль Европейского Севера в хозяйственной жизни России.</w:t>
            </w:r>
          </w:p>
        </w:tc>
        <w:tc>
          <w:tcPr>
            <w:tcW w:w="4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48B" w:rsidRDefault="0086148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04.02</w:t>
            </w:r>
          </w:p>
        </w:tc>
      </w:tr>
      <w:tr w:rsidR="0086148B"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Роль Европейского Севера в развитии русской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Культурное наследие Севера. Монастыри -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Называть и показывать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культурно-исторические</w:t>
            </w: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86148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08.02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4776"/>
        <w:gridCol w:w="1402"/>
      </w:tblGrid>
      <w:tr w:rsidR="0086148B">
        <w:trPr>
          <w:trHeight w:hRule="exact" w:val="26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культуры.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центры политической, хозяйственной и культурной жизни древности,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"архитектурные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жемчужины" России. Северные художественные промыслы.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объекты, определяющие своеобразие Европейского </w:t>
            </w:r>
            <w:proofErr w:type="spellStart"/>
            <w:r>
              <w:t>Севера</w:t>
            </w:r>
            <w:proofErr w:type="gramStart"/>
            <w:r>
              <w:t>;о</w:t>
            </w:r>
            <w:proofErr w:type="gramEnd"/>
            <w:r>
              <w:t>бъяснять</w:t>
            </w:r>
            <w:proofErr w:type="spellEnd"/>
            <w:r>
              <w:t xml:space="preserve"> влияние природных условий на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жизнь </w:t>
            </w:r>
            <w:proofErr w:type="gramStart"/>
            <w:r>
              <w:t>-х</w:t>
            </w:r>
            <w:proofErr w:type="gramEnd"/>
            <w:r>
              <w:t>озяйственную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деятельность людей.</w:t>
            </w:r>
          </w:p>
        </w:tc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познавательную цель, организовывать свою деятельность, формировать умения оценивать свои действия и действия одноклассников. </w:t>
            </w:r>
            <w:proofErr w:type="gramStart"/>
            <w:r>
              <w:t>Познавательные: овладевать основами картографической грамотности и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использования географической карты; уметь добывать недостающую информацию с помощью карт атласа, учебника.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8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Учимся с «Полярной звездой» (5)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11.02</w:t>
            </w:r>
          </w:p>
        </w:tc>
      </w:tr>
      <w:tr w:rsidR="0086148B">
        <w:trPr>
          <w:trHeight w:hRule="exact" w:val="25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>Европейский Юг.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Пространство</w:t>
            </w:r>
          </w:p>
          <w:p w:rsidR="0086148B" w:rsidRDefault="00E12CC0">
            <w:pPr>
              <w:pStyle w:val="a5"/>
              <w:shd w:val="clear" w:color="auto" w:fill="auto"/>
              <w:spacing w:line="230" w:lineRule="auto"/>
            </w:pPr>
            <w:r>
              <w:t>Европейского Юга.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Состав района, границы, ЭГП. Разнообразие природы. Внутренняя неоднородность района. </w:t>
            </w:r>
            <w:proofErr w:type="gramStart"/>
            <w:r>
              <w:t>Ресурсы Северного Кавказа (почвенные, агроклиматические, рекреационные,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минеральные).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- определять ГП и ЭГП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района; объяснять особенности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географического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положения района и природные различия его западной и восточной частей.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 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15.02</w:t>
            </w:r>
          </w:p>
        </w:tc>
      </w:tr>
      <w:tr w:rsidR="0086148B">
        <w:trPr>
          <w:trHeight w:hRule="exact" w:val="254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Европейского</w:t>
            </w:r>
            <w:proofErr w:type="gramEnd"/>
            <w:r>
              <w:t xml:space="preserve"> Юг: Население.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Этническое,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религиозное, культурное разнообразие района. Казаки и горцы.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Культура народов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Кавказа.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Приводить примеры объектов и предметов культурного наследия народов Северного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Кавказа.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 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18.02</w:t>
            </w:r>
          </w:p>
        </w:tc>
      </w:tr>
      <w:tr w:rsidR="0086148B">
        <w:trPr>
          <w:trHeight w:hRule="exact" w:val="3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Европейского</w:t>
            </w:r>
            <w:proofErr w:type="gramEnd"/>
            <w:r>
              <w:t xml:space="preserve"> Юг: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Агропромышленный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определять показатель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Коммуникативные: организовывать 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22.02</w:t>
            </w:r>
          </w:p>
        </w:tc>
      </w:tr>
      <w:tr w:rsidR="0086148B">
        <w:trPr>
          <w:trHeight w:hRule="exact" w:val="734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44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освоение территории и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комплекс, его структура. Рекреационные зоны. Ведущие отрасли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специализации по статистическим данным;- объяснять </w:t>
            </w:r>
            <w:proofErr w:type="gramStart"/>
            <w:r>
              <w:t>хозяйственное</w:t>
            </w:r>
            <w:proofErr w:type="gramEnd"/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154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хозяйство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промышленности. Ростов-на-Дону - самый крупный город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Северного Кавказа.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различие западной и восточной частей Европейского Юга.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познавательную цель, формировать умения оценивать свои действия и действия 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46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Учимся с «Полярной звездой» (6)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Общие черты географических районов Европейской части.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Природные и </w:t>
            </w:r>
            <w:proofErr w:type="spellStart"/>
            <w:r>
              <w:t>социально</w:t>
            </w:r>
            <w:r>
              <w:softHyphen/>
              <w:t>экономические</w:t>
            </w:r>
            <w:proofErr w:type="spellEnd"/>
            <w:r>
              <w:t xml:space="preserve"> особенности районов. Проблемы районов, их тесная взаимосвязь. Экологические проблемы. Качество окружающей среды. Возможные пути </w:t>
            </w:r>
            <w:proofErr w:type="gramStart"/>
            <w:r>
              <w:t>решения проблем географических районов Европейской части страны</w:t>
            </w:r>
            <w:proofErr w:type="gramEnd"/>
            <w: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называть общие черты и проблемы развития </w:t>
            </w:r>
            <w:proofErr w:type="gramStart"/>
            <w:r>
              <w:t>географических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районов</w:t>
            </w:r>
            <w:proofErr w:type="gramStart"/>
            <w:r>
              <w:t>;с</w:t>
            </w:r>
            <w:proofErr w:type="gramEnd"/>
            <w:r>
              <w:t>опоставлять</w:t>
            </w:r>
            <w:proofErr w:type="spellEnd"/>
            <w:r>
              <w:t xml:space="preserve"> показатели специализации географических районов; объяснять природные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социально-экономические особенности географических районов Европейской части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России;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25.02</w:t>
            </w:r>
          </w:p>
        </w:tc>
      </w:tr>
      <w:tr w:rsidR="0086148B">
        <w:trPr>
          <w:trHeight w:hRule="exact" w:val="25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46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Поволжье</w:t>
            </w:r>
            <w:r>
              <w:t>. Пространство Поволжья.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Географическое положение и состав района. Волга как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главная ось хозяйства и расселения. Своеобразие природных условий.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Протяженность территории и изменение природных условий.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объяснять изменение природных условий и </w:t>
            </w:r>
            <w:proofErr w:type="gramStart"/>
            <w:r>
              <w:t>хозяйственной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специализации в различных частях Поволжья;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01.03</w:t>
            </w:r>
          </w:p>
        </w:tc>
      </w:tr>
      <w:tr w:rsidR="0086148B">
        <w:trPr>
          <w:trHeight w:hRule="exact" w:val="83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Поволжье: освоение территорий и население.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Изменение хозяйства района на разных этапах развития. Современный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Показывать на карте города Поволжья, объяснять особенности и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 w:rsidP="00E12CC0">
            <w:pPr>
              <w:pStyle w:val="a5"/>
              <w:shd w:val="clear" w:color="auto" w:fill="auto"/>
            </w:pPr>
            <w:r>
              <w:t>04.03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184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отраслевой состав. Пестрота национального состава населения.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Крупнейшие города на Волге, их особенности.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причины их возникновения, роста и хозяйственного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развития</w:t>
            </w:r>
            <w:proofErr w:type="gramStart"/>
            <w:r>
              <w:t>;н</w:t>
            </w:r>
            <w:proofErr w:type="gramEnd"/>
            <w:r>
              <w:t>азывать</w:t>
            </w:r>
            <w:proofErr w:type="spellEnd"/>
            <w:r>
              <w:t xml:space="preserve"> отрасли специализации района по статистическим данным;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25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48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Поволжье: хозяйство и проблемы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Изменение хозяйства района на разных этапах развития. Современный отраслевой состав.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Пестрота национального состава населения. Крупнейшие города на Волге, их особенности.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Показывать на карте города Поволжья, объяснять особенности и причины их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возникновения, роста и хозяйственного </w:t>
            </w:r>
            <w:proofErr w:type="spellStart"/>
            <w:r>
              <w:t>развития</w:t>
            </w:r>
            <w:proofErr w:type="gramStart"/>
            <w:r>
              <w:t>;н</w:t>
            </w:r>
            <w:proofErr w:type="gramEnd"/>
            <w:r>
              <w:t>азывать</w:t>
            </w:r>
            <w:proofErr w:type="spellEnd"/>
            <w:r>
              <w:t xml:space="preserve"> отрасли специализации района по статистическим данным;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11.03</w:t>
            </w:r>
          </w:p>
        </w:tc>
      </w:tr>
      <w:tr w:rsidR="0086148B">
        <w:trPr>
          <w:trHeight w:hRule="exact" w:val="8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49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Учимся с «Полярной звездой» (7)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15.03</w:t>
            </w:r>
          </w:p>
        </w:tc>
      </w:tr>
      <w:tr w:rsidR="0086148B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18.03</w:t>
            </w:r>
          </w:p>
        </w:tc>
      </w:tr>
      <w:tr w:rsidR="0086148B">
        <w:trPr>
          <w:trHeight w:hRule="exact" w:val="336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51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Урал. </w:t>
            </w:r>
            <w:r>
              <w:t>Пространство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Урала.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Специфика географического положения. Урал как природный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экономический район. Предуралье и Зауралье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еоднородность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природных условий, разнообразие ископаемых богатств. Спектры широтной и высотной поясности.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after="280"/>
            </w:pPr>
            <w:r>
              <w:t>показывать по карте объекты, определяющие природное своеобразие Урала;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объяснять особенности природы Урала, своеобразие его отдельных </w:t>
            </w:r>
            <w:proofErr w:type="spellStart"/>
            <w:r>
              <w:t>территорий</w:t>
            </w:r>
            <w:proofErr w:type="gramStart"/>
            <w:r>
              <w:t>;д</w:t>
            </w:r>
            <w:proofErr w:type="gramEnd"/>
            <w:r>
              <w:t>авать</w:t>
            </w:r>
            <w:proofErr w:type="spellEnd"/>
            <w:r>
              <w:t xml:space="preserve"> оценку ЭГП района.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22.03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4776"/>
        <w:gridCol w:w="1402"/>
      </w:tblGrid>
      <w:tr w:rsidR="0086148B">
        <w:trPr>
          <w:trHeight w:hRule="exact" w:val="386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lastRenderedPageBreak/>
              <w:t>52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jc w:val="both"/>
            </w:pPr>
            <w:r>
              <w:t>Урал: население и города.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Города Екатеринбург - горнозаводский центр Урала. Пермь -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промышленный и торговый центр. Челябинск - город на трасе Транссиба. Социальные,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экономические и экологические проблемы Урала. Конверсия </w:t>
            </w:r>
            <w:proofErr w:type="spellStart"/>
            <w:r>
              <w:t>военно</w:t>
            </w:r>
            <w:r>
              <w:softHyphen/>
              <w:t>промышленного</w:t>
            </w:r>
            <w:proofErr w:type="spellEnd"/>
            <w:r>
              <w:t xml:space="preserve"> комплекса.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Сравнивать Северный, Средний, Южный, Западный и Восточный Урал по условиям и </w:t>
            </w:r>
            <w:proofErr w:type="gramStart"/>
            <w:r>
              <w:t>хозяйственному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развитию;- называть и объяснять экологические проблемы Урала;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оценивать перспективы развития Урала.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25.03</w:t>
            </w:r>
          </w:p>
        </w:tc>
      </w:tr>
      <w:tr w:rsidR="0086148B">
        <w:trPr>
          <w:trHeight w:hRule="exact" w:val="25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53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jc w:val="both"/>
            </w:pPr>
            <w:r>
              <w:t>АПК своего региона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Составлять описание 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характеристику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природных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особенностей, населения и хозяйства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экологических проблем своего края. Подготавливать и обсуждать.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Формирование познавательной культуры, Уметь вести диалог </w:t>
            </w:r>
            <w:proofErr w:type="gramStart"/>
            <w:r>
              <w:t>на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основе взаимного уважения, корректно отстаивать свою позицию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 w:rsidP="00E12CC0">
            <w:pPr>
              <w:pStyle w:val="a5"/>
              <w:shd w:val="clear" w:color="auto" w:fill="auto"/>
            </w:pPr>
            <w:r>
              <w:t>05.03</w:t>
            </w:r>
          </w:p>
        </w:tc>
      </w:tr>
      <w:tr w:rsidR="0086148B">
        <w:trPr>
          <w:trHeight w:hRule="exact" w:val="253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54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ind w:right="140"/>
              <w:jc w:val="both"/>
            </w:pPr>
            <w:r>
              <w:t>Социально-экономические проблемы своего региона.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Знать ГП своего края, природу, население, хозяйство.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Подготовка реферата. Составление географической характеристики природы, населения, хозяйства своего края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08.03</w:t>
            </w:r>
          </w:p>
        </w:tc>
      </w:tr>
      <w:tr w:rsidR="0086148B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55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jc w:val="both"/>
            </w:pPr>
            <w:r>
              <w:t>Урал: освоение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Этапы освоения и развития хозяйства,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изменение роли района в хозяйстве России.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12.03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20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территории и хозяйство.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изменение роли района в хозяйстве России. Современная структура хозяйства.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Современная структура хозяйства.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оценивать свои действия и действия 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254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56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Население и хозяйственное освоение своего региона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особенностей, населения и хозяйства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экологических проблем своего края. Подготавливать и обсуждать.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Формирование познавательной культуры, Уметь вести диалог </w:t>
            </w:r>
            <w:proofErr w:type="gramStart"/>
            <w:r>
              <w:t>на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основе взаимного уважения, корректно отстаивать свою позицию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15.03</w:t>
            </w:r>
          </w:p>
        </w:tc>
      </w:tr>
      <w:tr w:rsidR="0086148B">
        <w:trPr>
          <w:trHeight w:hRule="exact" w:val="8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57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Учимся с «Полярной звездой» (8)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19.03</w:t>
            </w:r>
          </w:p>
        </w:tc>
      </w:tr>
      <w:tr w:rsidR="0086148B">
        <w:trPr>
          <w:trHeight w:hRule="exact" w:val="107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58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Итоговый урок по теме Европейская часть России</w:t>
            </w:r>
            <w:r>
              <w:rPr>
                <w:b/>
                <w:bCs/>
              </w:rPr>
              <w:t>. Контрольная работа</w:t>
            </w:r>
            <w:proofErr w:type="gramStart"/>
            <w:r>
              <w:rPr>
                <w:b/>
                <w:bCs/>
              </w:rPr>
              <w:t>4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22.03</w:t>
            </w:r>
          </w:p>
        </w:tc>
      </w:tr>
      <w:tr w:rsidR="0086148B">
        <w:trPr>
          <w:trHeight w:hRule="exact" w:val="285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59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 w:eastAsia="en-US" w:bidi="en-US"/>
              </w:rPr>
              <w:t>III</w:t>
            </w:r>
            <w:r w:rsidRPr="00E12CC0">
              <w:rPr>
                <w:b/>
                <w:bCs/>
                <w:lang w:eastAsia="en-US" w:bidi="en-US"/>
              </w:rPr>
              <w:t xml:space="preserve">. </w:t>
            </w:r>
            <w:r>
              <w:rPr>
                <w:b/>
                <w:bCs/>
              </w:rPr>
              <w:t>Районы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России Азиатская часть России Сибирь.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Пространство Сибири.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Азиатская Россия - территория, рельеф, климат. Природа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Сибири: рельеф, климат, реки, ландшафт. Природно</w:t>
            </w:r>
            <w:r>
              <w:softHyphen/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хозяйственные зоны. Условия хозяйственной деятельности </w:t>
            </w:r>
            <w:proofErr w:type="gramStart"/>
            <w:r>
              <w:t>в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Сибирских </w:t>
            </w:r>
            <w:proofErr w:type="gramStart"/>
            <w:r>
              <w:t>ландшафтах</w:t>
            </w:r>
            <w:proofErr w:type="gramEnd"/>
            <w: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Выделять на карте природные районы на востоке </w:t>
            </w:r>
            <w:proofErr w:type="spellStart"/>
            <w:r>
              <w:t>страны</w:t>
            </w:r>
            <w:proofErr w:type="gramStart"/>
            <w:r>
              <w:t>;н</w:t>
            </w:r>
            <w:proofErr w:type="gramEnd"/>
            <w:r>
              <w:t>азывать</w:t>
            </w:r>
            <w:proofErr w:type="spellEnd"/>
            <w:r>
              <w:t xml:space="preserve"> общие особенности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природы, населения и хозяйства Азиатской части России;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26.03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4776"/>
        <w:gridCol w:w="1402"/>
      </w:tblGrid>
      <w:tr w:rsidR="0086148B">
        <w:trPr>
          <w:trHeight w:hRule="exact" w:val="36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lastRenderedPageBreak/>
              <w:t>60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Сибирь. Освоение территории, население и хозяйство.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ind w:right="200"/>
              <w:jc w:val="both"/>
            </w:pPr>
            <w:r>
              <w:t>Состав, географическое положение,</w:t>
            </w:r>
          </w:p>
          <w:p w:rsidR="0086148B" w:rsidRDefault="00E12CC0">
            <w:pPr>
              <w:pStyle w:val="a5"/>
              <w:shd w:val="clear" w:color="auto" w:fill="auto"/>
              <w:ind w:right="200"/>
              <w:jc w:val="both"/>
            </w:pPr>
            <w:r>
              <w:t>тектоническое строение и особенности рельефа. Климат, реки. Горные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хребты и котловины. Климат и реки. Особенности высотной поясности. Природные ресурсы. Освоение горных районов Сибири. Виды хозяйственной деятельности.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Показывать на карте объекты, определяющие своеобразие природы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района; - объяснять важность сохранения природного равновесия горных ландшафтов,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29.03</w:t>
            </w:r>
          </w:p>
        </w:tc>
      </w:tr>
      <w:tr w:rsidR="0086148B">
        <w:trPr>
          <w:trHeight w:hRule="exact" w:val="344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61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Западная Сибирь.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Состав территории, географическое положение, рельефа, климат, реки,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зональность природы. Проблемы освоения Западной Сибири.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Ресурсы региона. Нефтегазовый район мирового значения. Экологические</w:t>
            </w:r>
          </w:p>
          <w:p w:rsidR="0086148B" w:rsidRDefault="00E12CC0">
            <w:pPr>
              <w:pStyle w:val="a5"/>
              <w:shd w:val="clear" w:color="auto" w:fill="auto"/>
              <w:jc w:val="both"/>
            </w:pPr>
            <w:r>
              <w:t>проблемы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Показывать на карте природные объекты, определяющие</w:t>
            </w:r>
          </w:p>
          <w:p w:rsidR="0086148B" w:rsidRDefault="00E12CC0">
            <w:pPr>
              <w:pStyle w:val="a5"/>
              <w:shd w:val="clear" w:color="auto" w:fill="auto"/>
              <w:spacing w:after="840"/>
            </w:pPr>
            <w:r>
              <w:t>своеобразие района; - давать оценку ЭГП района;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- называть и объяснять природные особенности Западной Сибири.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03.05</w:t>
            </w:r>
          </w:p>
        </w:tc>
      </w:tr>
      <w:tr w:rsidR="0086148B">
        <w:trPr>
          <w:trHeight w:hRule="exact" w:val="25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62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Восточная Сибирь.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Состав района, ЭГП. Величайшее плоскогорье мира и крупнейшие реки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России. Топливные, энергетические ресурсы. Минеральные и лесные ресурсы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называть природные ресурсы и показывать </w:t>
            </w:r>
            <w:proofErr w:type="gramStart"/>
            <w:r>
              <w:t xml:space="preserve">р- </w:t>
            </w:r>
            <w:proofErr w:type="spellStart"/>
            <w:r>
              <w:t>ны</w:t>
            </w:r>
            <w:proofErr w:type="spellEnd"/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proofErr w:type="spellStart"/>
            <w:r>
              <w:t>ихраспространения</w:t>
            </w:r>
            <w:proofErr w:type="gramStart"/>
            <w:r>
              <w:t>;о</w:t>
            </w:r>
            <w:proofErr w:type="gramEnd"/>
            <w:r>
              <w:t>преде</w:t>
            </w:r>
            <w:proofErr w:type="spellEnd"/>
            <w:r>
              <w:t xml:space="preserve"> </w:t>
            </w:r>
            <w:proofErr w:type="spellStart"/>
            <w:r>
              <w:t>лять</w:t>
            </w:r>
            <w:proofErr w:type="spellEnd"/>
            <w:r>
              <w:t xml:space="preserve"> и оценивать ЭГП; природные условия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06.05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83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lastRenderedPageBreak/>
              <w:t>63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Учимся с «Полярной звездой» (9)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10.05</w:t>
            </w:r>
          </w:p>
        </w:tc>
      </w:tr>
      <w:tr w:rsidR="0086148B">
        <w:trPr>
          <w:trHeight w:hRule="exact" w:val="28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64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Дальний Восток.</w:t>
            </w:r>
          </w:p>
          <w:p w:rsidR="0086148B" w:rsidRDefault="00E12CC0">
            <w:pPr>
              <w:pStyle w:val="a5"/>
              <w:shd w:val="clear" w:color="auto" w:fill="auto"/>
              <w:spacing w:line="233" w:lineRule="auto"/>
            </w:pPr>
            <w:r>
              <w:t>Пространство Дальнего Востока.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Дальний Восток, его границы как природного и экономического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района. Географические открытия и заселение территории. Изменение границ России </w:t>
            </w:r>
            <w:proofErr w:type="gramStart"/>
            <w:r>
              <w:t>на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Дальнем </w:t>
            </w:r>
            <w:proofErr w:type="gramStart"/>
            <w:r>
              <w:t>Востоке</w:t>
            </w:r>
            <w:proofErr w:type="gramEnd"/>
            <w:r>
              <w:t>. Современные границы района.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особенности политик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экономико</w:t>
            </w:r>
            <w:r>
              <w:softHyphen/>
              <w:t>географического</w:t>
            </w:r>
            <w:proofErr w:type="spellEnd"/>
            <w:r>
              <w:t xml:space="preserve"> положения, связь с другими регионами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России. Географические открытия и заселение территории.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13.05</w:t>
            </w:r>
          </w:p>
        </w:tc>
      </w:tr>
      <w:tr w:rsidR="0086148B">
        <w:trPr>
          <w:trHeight w:hRule="exact" w:val="33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65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Дальний Восток: освоение территории и население.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Дальний Восток - контактная зона "суша - море", последствия для природы и хозяйства.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Муссонный климат большей части территории. Опасные природные явления - тайфуны, цунами, снегопады,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землетрясения, извержения вулканов.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называть и показывать на карте природные объекты материковой,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полуостровной и островной </w:t>
            </w:r>
            <w:proofErr w:type="spellStart"/>
            <w:r>
              <w:t>частей</w:t>
            </w:r>
            <w:proofErr w:type="gramStart"/>
            <w:r>
              <w:t>;о</w:t>
            </w:r>
            <w:proofErr w:type="gramEnd"/>
            <w:r>
              <w:t>бъяснять</w:t>
            </w:r>
            <w:proofErr w:type="spellEnd"/>
            <w:r>
              <w:t xml:space="preserve"> специфику природных условий Дальнего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Востока;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17.05</w:t>
            </w:r>
          </w:p>
        </w:tc>
      </w:tr>
      <w:tr w:rsidR="0086148B">
        <w:trPr>
          <w:trHeight w:hRule="exact" w:val="25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66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Дальний Восток: хозяйство.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r>
              <w:t>Особенности ЭГП. Внутренняя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неоднородность района. Южная и северная части, их природные и хозяйственные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особенности. Хозяйственная специализация. Особая роль </w:t>
            </w:r>
            <w:proofErr w:type="gramStart"/>
            <w:r>
              <w:t>морского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определять показатель специализации района по статистическим данным; объяснять сложившуюся специализацию Дальнего Востока.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Pr="00E12CC0" w:rsidRDefault="00E12CC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12CC0">
              <w:rPr>
                <w:rFonts w:ascii="Times New Roman" w:hAnsi="Times New Roman" w:cs="Times New Roman"/>
                <w:sz w:val="20"/>
                <w:szCs w:val="10"/>
              </w:rPr>
              <w:t>20.05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57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транспорта.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</w:tr>
      <w:tr w:rsidR="0086148B">
        <w:trPr>
          <w:trHeight w:hRule="exact" w:val="25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Дальний Восток: хозяйство и перспективы.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Размещение населения. Национальный состав. Коренное население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Дальнего Востока.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Отличительные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особенности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современного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населения.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- объяснять характер расселения коренных народов и плотности населения; - приводить примеры влияния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природных условий на жизнь, быт и традиции народов </w:t>
            </w:r>
            <w:proofErr w:type="gramStart"/>
            <w:r>
              <w:t>Дальнего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Востока.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Pr="001623DB" w:rsidRDefault="001623D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623DB">
              <w:rPr>
                <w:rFonts w:ascii="Times New Roman" w:hAnsi="Times New Roman" w:cs="Times New Roman"/>
                <w:sz w:val="20"/>
                <w:szCs w:val="10"/>
              </w:rPr>
              <w:t>24.05</w:t>
            </w:r>
          </w:p>
        </w:tc>
      </w:tr>
      <w:tr w:rsidR="0086148B">
        <w:trPr>
          <w:trHeight w:hRule="exact" w:val="385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Учимся с «Полярной звездой» (10)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Общие черты и проблемы восточных районов (хозяйственные, социальные,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экологические). Межрегиональные и хозяйственные связи. Сотрудничество </w:t>
            </w:r>
            <w:proofErr w:type="gramStart"/>
            <w:r>
              <w:t>с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>зарубежными странами в развитии Востока страны.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Объяснять природные и социально-экономические особенности </w:t>
            </w:r>
            <w:proofErr w:type="gramStart"/>
            <w:r>
              <w:t>восточных</w:t>
            </w:r>
            <w:proofErr w:type="gramEnd"/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географических районов и сопоставлять их с западными регионами страны; - объяснять роль Азиатской части во внутригосударственном разделении труда; - оценивать современные перспективы </w:t>
            </w:r>
            <w:proofErr w:type="spellStart"/>
            <w:r>
              <w:t>социально</w:t>
            </w:r>
            <w:r>
              <w:softHyphen/>
              <w:t>экономического</w:t>
            </w:r>
            <w:proofErr w:type="spellEnd"/>
            <w:r>
              <w:t xml:space="preserve"> развития восточных районов.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Pr="001623DB" w:rsidRDefault="001623DB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27.05</w:t>
            </w:r>
          </w:p>
        </w:tc>
      </w:tr>
      <w:tr w:rsidR="0086148B">
        <w:trPr>
          <w:trHeight w:hRule="exact" w:val="25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rPr>
                <w:b/>
                <w:bCs/>
              </w:rPr>
              <w:t>1У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оссия в современном</w:t>
            </w:r>
          </w:p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rPr>
                <w:b/>
                <w:bCs/>
              </w:rPr>
              <w:t>мире</w:t>
            </w:r>
            <w:proofErr w:type="gramEnd"/>
            <w:r>
              <w:rPr>
                <w:b/>
                <w:bCs/>
              </w:rPr>
              <w:t xml:space="preserve">. </w:t>
            </w:r>
            <w:r>
              <w:t>Россия в современном мире.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Изменение места и роли России в мировом хозяйстве в разные исторические периоды.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объяснять роль России в мировой политике, приводить примеры;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48B" w:rsidRDefault="00E12CC0">
            <w:pPr>
              <w:pStyle w:val="a5"/>
              <w:shd w:val="clear" w:color="auto" w:fill="auto"/>
            </w:pPr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Регулятивные: уметь самостоятельно выделять познавательную цель, формировать умения оценивать свои действия и действия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одноклассников.</w:t>
            </w:r>
          </w:p>
          <w:p w:rsidR="0086148B" w:rsidRDefault="00E12CC0">
            <w:pPr>
              <w:pStyle w:val="a5"/>
              <w:shd w:val="clear" w:color="auto" w:fill="auto"/>
            </w:pPr>
            <w:r>
              <w:t xml:space="preserve">Познавательные: устанавливать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связи, уметь извлекать информацию из различных источников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Pr="001623DB" w:rsidRDefault="001623D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623DB">
              <w:rPr>
                <w:rFonts w:ascii="Times New Roman" w:hAnsi="Times New Roman" w:cs="Times New Roman"/>
                <w:sz w:val="20"/>
                <w:szCs w:val="10"/>
              </w:rPr>
              <w:t>29.05</w:t>
            </w:r>
          </w:p>
        </w:tc>
      </w:tr>
    </w:tbl>
    <w:p w:rsidR="0086148B" w:rsidRDefault="00E12C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89"/>
        <w:gridCol w:w="2587"/>
        <w:gridCol w:w="2789"/>
        <w:gridCol w:w="2386"/>
        <w:gridCol w:w="2390"/>
        <w:gridCol w:w="1402"/>
      </w:tblGrid>
      <w:tr w:rsidR="0086148B">
        <w:trPr>
          <w:trHeight w:hRule="exact" w:val="15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48B" w:rsidRDefault="00E12CC0">
            <w:pPr>
              <w:pStyle w:val="a5"/>
              <w:shd w:val="clear" w:color="auto" w:fill="auto"/>
            </w:pPr>
            <w:r>
              <w:lastRenderedPageBreak/>
              <w:t>70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«Повторение и обобщение основных знаний и приемов самостоятельной работы по курсу. Итоговая проверочная работа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 xml:space="preserve">Перспективы развития России. Причины, влияющие на </w:t>
            </w:r>
            <w:proofErr w:type="spellStart"/>
            <w:r>
              <w:t>социально</w:t>
            </w:r>
            <w:r>
              <w:softHyphen/>
              <w:t>экономическое</w:t>
            </w:r>
            <w:proofErr w:type="spellEnd"/>
            <w:r>
              <w:t xml:space="preserve"> и культурное развитие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E12CC0">
            <w:pPr>
              <w:pStyle w:val="a5"/>
              <w:shd w:val="clear" w:color="auto" w:fill="auto"/>
            </w:pPr>
            <w:r>
              <w:t>оценивать современное состояние и перспективы социально</w:t>
            </w:r>
            <w:r>
              <w:softHyphen/>
            </w:r>
          </w:p>
          <w:p w:rsidR="0086148B" w:rsidRDefault="00E12CC0">
            <w:pPr>
              <w:pStyle w:val="a5"/>
              <w:shd w:val="clear" w:color="auto" w:fill="auto"/>
            </w:pPr>
            <w:r>
              <w:t>экономического развития России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48B" w:rsidRDefault="0086148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8B" w:rsidRPr="001623DB" w:rsidRDefault="001623DB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31.05</w:t>
            </w:r>
          </w:p>
        </w:tc>
      </w:tr>
    </w:tbl>
    <w:p w:rsidR="0086148B" w:rsidRDefault="0086148B">
      <w:pPr>
        <w:spacing w:line="14" w:lineRule="exact"/>
      </w:pPr>
    </w:p>
    <w:sectPr w:rsidR="0086148B">
      <w:pgSz w:w="16840" w:h="11900" w:orient="landscape"/>
      <w:pgMar w:top="843" w:right="410" w:bottom="1218" w:left="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9D" w:rsidRDefault="000C309D">
      <w:r>
        <w:separator/>
      </w:r>
    </w:p>
  </w:endnote>
  <w:endnote w:type="continuationSeparator" w:id="0">
    <w:p w:rsidR="000C309D" w:rsidRDefault="000C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9D" w:rsidRDefault="000C309D"/>
  </w:footnote>
  <w:footnote w:type="continuationSeparator" w:id="0">
    <w:p w:rsidR="000C309D" w:rsidRDefault="000C30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DCF"/>
    <w:multiLevelType w:val="multilevel"/>
    <w:tmpl w:val="15A268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8182F"/>
    <w:multiLevelType w:val="multilevel"/>
    <w:tmpl w:val="CC58C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D6A69"/>
    <w:multiLevelType w:val="multilevel"/>
    <w:tmpl w:val="F7C6E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64FF3"/>
    <w:multiLevelType w:val="multilevel"/>
    <w:tmpl w:val="BEEE30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B2E19"/>
    <w:multiLevelType w:val="multilevel"/>
    <w:tmpl w:val="490CE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A2027"/>
    <w:multiLevelType w:val="multilevel"/>
    <w:tmpl w:val="6D82B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81791"/>
    <w:multiLevelType w:val="multilevel"/>
    <w:tmpl w:val="A7FE4E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CB0CF0"/>
    <w:multiLevelType w:val="multilevel"/>
    <w:tmpl w:val="EB4EC4D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DD1400"/>
    <w:multiLevelType w:val="multilevel"/>
    <w:tmpl w:val="15F6D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148B"/>
    <w:rsid w:val="000C309D"/>
    <w:rsid w:val="0012151F"/>
    <w:rsid w:val="001623DB"/>
    <w:rsid w:val="008436D4"/>
    <w:rsid w:val="0086148B"/>
    <w:rsid w:val="00E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6200" w:right="280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60"/>
      <w:ind w:left="48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6200" w:right="280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60"/>
      <w:ind w:left="48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A6C8-FA3A-45A1-B292-0696FC27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8591</Words>
  <Characters>48971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ROOM313</cp:lastModifiedBy>
  <cp:revision>4</cp:revision>
  <dcterms:created xsi:type="dcterms:W3CDTF">2021-10-19T17:03:00Z</dcterms:created>
  <dcterms:modified xsi:type="dcterms:W3CDTF">2022-10-11T09:33:00Z</dcterms:modified>
</cp:coreProperties>
</file>